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117105" w14:textId="0943AF06" w:rsidR="00C35445" w:rsidRPr="00C35445" w:rsidRDefault="00205A71" w:rsidP="00C35445">
      <w:pPr>
        <w:pStyle w:val="paragraph"/>
        <w:spacing w:before="0" w:beforeAutospacing="0" w:after="0" w:afterAutospacing="0"/>
        <w:jc w:val="center"/>
        <w:textAlignment w:val="baseline"/>
        <w:rPr>
          <w:rFonts w:ascii="Segoe UI" w:hAnsi="Segoe UI" w:cs="Segoe UI"/>
          <w:sz w:val="18"/>
          <w:szCs w:val="18"/>
        </w:rPr>
      </w:pPr>
      <w:r w:rsidRPr="009D7157">
        <w:rPr>
          <w:rFonts w:asciiTheme="minorHAnsi" w:hAnsiTheme="minorHAnsi" w:cstheme="minorHAnsi"/>
          <w:b/>
        </w:rPr>
        <w:br/>
      </w:r>
      <w:r w:rsidR="005D281B">
        <w:rPr>
          <w:rFonts w:ascii="Calibri" w:hAnsi="Calibri" w:cs="Calibri"/>
          <w:b/>
          <w:bCs/>
        </w:rPr>
        <w:t xml:space="preserve">Queen’s </w:t>
      </w:r>
      <w:r w:rsidR="005E24B8">
        <w:rPr>
          <w:rFonts w:ascii="Calibri" w:hAnsi="Calibri" w:cs="Calibri"/>
          <w:b/>
          <w:bCs/>
        </w:rPr>
        <w:t>S</w:t>
      </w:r>
      <w:r w:rsidR="005D281B">
        <w:rPr>
          <w:rFonts w:ascii="Calibri" w:hAnsi="Calibri" w:cs="Calibri"/>
          <w:b/>
          <w:bCs/>
        </w:rPr>
        <w:t>tudents’ Union</w:t>
      </w:r>
      <w:r w:rsidR="00863AF5">
        <w:rPr>
          <w:rFonts w:ascii="Calibri" w:hAnsi="Calibri" w:cs="Calibri"/>
          <w:b/>
          <w:bCs/>
        </w:rPr>
        <w:t xml:space="preserve"> </w:t>
      </w:r>
      <w:r w:rsidR="00B14ECA">
        <w:rPr>
          <w:rFonts w:ascii="Calibri" w:hAnsi="Calibri" w:cs="Calibri"/>
          <w:b/>
          <w:bCs/>
        </w:rPr>
        <w:t xml:space="preserve">Operations </w:t>
      </w:r>
      <w:r w:rsidR="00863AF5">
        <w:rPr>
          <w:rFonts w:ascii="Calibri" w:hAnsi="Calibri" w:cs="Calibri"/>
          <w:b/>
          <w:bCs/>
        </w:rPr>
        <w:t xml:space="preserve">Assistant </w:t>
      </w:r>
      <w:r w:rsidR="00C35445" w:rsidRPr="00C35445">
        <w:rPr>
          <w:rFonts w:ascii="Calibri" w:hAnsi="Calibri" w:cs="Calibri"/>
          <w:b/>
          <w:bCs/>
        </w:rPr>
        <w:t xml:space="preserve"> </w:t>
      </w:r>
    </w:p>
    <w:p w14:paraId="1E298311" w14:textId="55FA65C7" w:rsidR="00C35445" w:rsidRDefault="00C35445" w:rsidP="00C35445">
      <w:pPr>
        <w:jc w:val="center"/>
        <w:textAlignment w:val="baseline"/>
        <w:rPr>
          <w:rFonts w:ascii="Calibri" w:hAnsi="Calibri" w:cs="Calibri"/>
          <w:lang w:val="en-US"/>
        </w:rPr>
      </w:pPr>
      <w:r w:rsidRPr="00C35445">
        <w:rPr>
          <w:rFonts w:ascii="Calibri" w:hAnsi="Calibri" w:cs="Calibri"/>
          <w:b/>
          <w:bCs/>
          <w:u w:val="single"/>
        </w:rPr>
        <w:t>Application Pack</w:t>
      </w:r>
      <w:r w:rsidRPr="00C35445">
        <w:rPr>
          <w:rFonts w:ascii="Calibri" w:hAnsi="Calibri" w:cs="Calibri"/>
          <w:lang w:val="en-US"/>
        </w:rPr>
        <w:t> </w:t>
      </w:r>
    </w:p>
    <w:p w14:paraId="021F5412" w14:textId="77777777" w:rsidR="00C35445" w:rsidRPr="00C35445" w:rsidRDefault="00C35445" w:rsidP="00C35445">
      <w:pPr>
        <w:jc w:val="center"/>
        <w:textAlignment w:val="baseline"/>
        <w:rPr>
          <w:rFonts w:ascii="Segoe UI" w:hAnsi="Segoe UI" w:cs="Segoe UI"/>
          <w:sz w:val="18"/>
          <w:szCs w:val="18"/>
          <w:lang w:val="en-US"/>
        </w:rPr>
      </w:pPr>
    </w:p>
    <w:tbl>
      <w:tblPr>
        <w:tblW w:w="10570" w:type="dxa"/>
        <w:tblInd w:w="-12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84"/>
        <w:gridCol w:w="7086"/>
      </w:tblGrid>
      <w:tr w:rsidR="00C35445" w:rsidRPr="00C35445" w14:paraId="150FEC92" w14:textId="77777777" w:rsidTr="00954675">
        <w:trPr>
          <w:trHeight w:val="450"/>
        </w:trPr>
        <w:tc>
          <w:tcPr>
            <w:tcW w:w="3484"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3995EA22" w14:textId="77777777" w:rsidR="00C35445" w:rsidRPr="00C35445" w:rsidRDefault="00C35445" w:rsidP="00C35445">
            <w:pPr>
              <w:textAlignment w:val="baseline"/>
            </w:pPr>
            <w:r w:rsidRPr="00C35445">
              <w:rPr>
                <w:rFonts w:ascii="Calibri" w:hAnsi="Calibri" w:cs="Calibri"/>
                <w:b/>
                <w:bCs/>
                <w:lang w:val="en-US"/>
              </w:rPr>
              <w:t>Post:</w:t>
            </w:r>
            <w:r w:rsidRPr="00C35445">
              <w:rPr>
                <w:rFonts w:ascii="Calibri" w:hAnsi="Calibri" w:cs="Calibri"/>
              </w:rPr>
              <w:t> </w:t>
            </w:r>
          </w:p>
        </w:tc>
        <w:tc>
          <w:tcPr>
            <w:tcW w:w="7086" w:type="dxa"/>
            <w:tcBorders>
              <w:top w:val="single" w:sz="6" w:space="0" w:color="000000"/>
              <w:left w:val="single" w:sz="6" w:space="0" w:color="000000"/>
              <w:bottom w:val="single" w:sz="6" w:space="0" w:color="000000"/>
              <w:right w:val="single" w:sz="6" w:space="0" w:color="000000"/>
            </w:tcBorders>
            <w:vAlign w:val="center"/>
            <w:hideMark/>
          </w:tcPr>
          <w:p w14:paraId="4743F4B7" w14:textId="023EC661" w:rsidR="00C35445" w:rsidRPr="00C35445" w:rsidRDefault="00954675" w:rsidP="005D281B">
            <w:pPr>
              <w:textAlignment w:val="baseline"/>
            </w:pPr>
            <w:r>
              <w:rPr>
                <w:rFonts w:ascii="Calibri" w:hAnsi="Calibri" w:cs="Calibri"/>
                <w:lang w:val="en-US"/>
              </w:rPr>
              <w:t xml:space="preserve"> </w:t>
            </w:r>
            <w:r w:rsidR="005D281B">
              <w:rPr>
                <w:rFonts w:ascii="Calibri" w:hAnsi="Calibri" w:cs="Calibri"/>
                <w:lang w:val="en-US"/>
              </w:rPr>
              <w:t>Q</w:t>
            </w:r>
            <w:r w:rsidR="00C35445" w:rsidRPr="00C35445">
              <w:rPr>
                <w:rFonts w:ascii="Calibri" w:hAnsi="Calibri" w:cs="Calibri"/>
                <w:lang w:val="en-US"/>
              </w:rPr>
              <w:t xml:space="preserve">SU </w:t>
            </w:r>
            <w:r w:rsidR="00863AF5">
              <w:rPr>
                <w:rFonts w:ascii="Calibri" w:hAnsi="Calibri" w:cs="Calibri"/>
                <w:lang w:val="en-US"/>
              </w:rPr>
              <w:t>Operations</w:t>
            </w:r>
            <w:r w:rsidR="005D281B">
              <w:rPr>
                <w:rFonts w:ascii="Calibri" w:hAnsi="Calibri" w:cs="Calibri"/>
                <w:lang w:val="en-US"/>
              </w:rPr>
              <w:t xml:space="preserve"> </w:t>
            </w:r>
            <w:r w:rsidR="00863AF5">
              <w:rPr>
                <w:rFonts w:ascii="Calibri" w:hAnsi="Calibri" w:cs="Calibri"/>
                <w:lang w:val="en-US"/>
              </w:rPr>
              <w:t>Assistant</w:t>
            </w:r>
            <w:r w:rsidR="00C35445" w:rsidRPr="00C35445">
              <w:rPr>
                <w:rFonts w:ascii="Calibri" w:hAnsi="Calibri" w:cs="Calibri"/>
              </w:rPr>
              <w:t> </w:t>
            </w:r>
            <w:r>
              <w:rPr>
                <w:rFonts w:ascii="Calibri" w:hAnsi="Calibri" w:cs="Calibri"/>
              </w:rPr>
              <w:t>(casual)</w:t>
            </w:r>
          </w:p>
        </w:tc>
      </w:tr>
      <w:tr w:rsidR="00C35445" w:rsidRPr="00C35445" w14:paraId="0B14454A" w14:textId="77777777" w:rsidTr="00954675">
        <w:trPr>
          <w:trHeight w:val="450"/>
        </w:trPr>
        <w:tc>
          <w:tcPr>
            <w:tcW w:w="3484"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EF35995" w14:textId="77777777" w:rsidR="00C35445" w:rsidRPr="00C35445" w:rsidRDefault="00C35445" w:rsidP="00C35445">
            <w:pPr>
              <w:textAlignment w:val="baseline"/>
            </w:pPr>
            <w:r w:rsidRPr="00C35445">
              <w:rPr>
                <w:rFonts w:ascii="Calibri" w:hAnsi="Calibri" w:cs="Calibri"/>
                <w:b/>
                <w:bCs/>
                <w:lang w:val="en-US"/>
              </w:rPr>
              <w:t>Location:</w:t>
            </w:r>
            <w:r w:rsidRPr="00C35445">
              <w:rPr>
                <w:rFonts w:ascii="Calibri" w:hAnsi="Calibri" w:cs="Calibri"/>
              </w:rPr>
              <w:t> </w:t>
            </w:r>
          </w:p>
        </w:tc>
        <w:tc>
          <w:tcPr>
            <w:tcW w:w="7086" w:type="dxa"/>
            <w:tcBorders>
              <w:top w:val="single" w:sz="6" w:space="0" w:color="000000"/>
              <w:left w:val="single" w:sz="6" w:space="0" w:color="000000"/>
              <w:bottom w:val="single" w:sz="6" w:space="0" w:color="000000"/>
              <w:right w:val="single" w:sz="6" w:space="0" w:color="000000"/>
            </w:tcBorders>
            <w:vAlign w:val="center"/>
            <w:hideMark/>
          </w:tcPr>
          <w:p w14:paraId="78C079F9" w14:textId="3EE50C1C" w:rsidR="00C35445" w:rsidRPr="00C35445" w:rsidRDefault="00954675" w:rsidP="00B14ECA">
            <w:pPr>
              <w:textAlignment w:val="baseline"/>
            </w:pPr>
            <w:r>
              <w:rPr>
                <w:rFonts w:ascii="Calibri" w:hAnsi="Calibri" w:cs="Calibri"/>
              </w:rPr>
              <w:t xml:space="preserve"> </w:t>
            </w:r>
            <w:r w:rsidR="00C35445" w:rsidRPr="00C35445">
              <w:rPr>
                <w:rFonts w:ascii="Calibri" w:hAnsi="Calibri" w:cs="Calibri"/>
              </w:rPr>
              <w:t>Queen’s Students’ Union, One Elmwood </w:t>
            </w:r>
          </w:p>
        </w:tc>
      </w:tr>
      <w:tr w:rsidR="00C35445" w:rsidRPr="00C35445" w14:paraId="0658E2AC" w14:textId="77777777" w:rsidTr="00954675">
        <w:trPr>
          <w:trHeight w:val="450"/>
        </w:trPr>
        <w:tc>
          <w:tcPr>
            <w:tcW w:w="3484"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23B2D6DD" w14:textId="77777777" w:rsidR="00C35445" w:rsidRPr="00C35445" w:rsidRDefault="00C35445" w:rsidP="00C35445">
            <w:pPr>
              <w:textAlignment w:val="baseline"/>
            </w:pPr>
            <w:r w:rsidRPr="00C35445">
              <w:rPr>
                <w:rFonts w:ascii="Calibri" w:hAnsi="Calibri" w:cs="Calibri"/>
                <w:b/>
                <w:bCs/>
                <w:lang w:val="en-US"/>
              </w:rPr>
              <w:t>Responsible to:</w:t>
            </w:r>
            <w:r w:rsidRPr="00C35445">
              <w:rPr>
                <w:rFonts w:ascii="Calibri" w:hAnsi="Calibri" w:cs="Calibri"/>
              </w:rPr>
              <w:t> </w:t>
            </w:r>
          </w:p>
        </w:tc>
        <w:tc>
          <w:tcPr>
            <w:tcW w:w="7086" w:type="dxa"/>
            <w:tcBorders>
              <w:top w:val="single" w:sz="6" w:space="0" w:color="000000"/>
              <w:left w:val="single" w:sz="6" w:space="0" w:color="000000"/>
              <w:bottom w:val="single" w:sz="6" w:space="0" w:color="000000"/>
              <w:right w:val="single" w:sz="6" w:space="0" w:color="000000"/>
            </w:tcBorders>
            <w:vAlign w:val="center"/>
            <w:hideMark/>
          </w:tcPr>
          <w:p w14:paraId="1EE9B1DB" w14:textId="3CDE8019" w:rsidR="00C35445" w:rsidRPr="00C35445" w:rsidRDefault="00954675" w:rsidP="00B64EB2">
            <w:pPr>
              <w:textAlignment w:val="baseline"/>
            </w:pPr>
            <w:r>
              <w:rPr>
                <w:rFonts w:ascii="Calibri" w:hAnsi="Calibri" w:cs="Calibri"/>
                <w:lang w:val="en-US"/>
              </w:rPr>
              <w:t xml:space="preserve"> </w:t>
            </w:r>
            <w:r w:rsidR="00B14ECA">
              <w:rPr>
                <w:rFonts w:ascii="Calibri" w:hAnsi="Calibri" w:cs="Calibri"/>
                <w:lang w:val="en-US"/>
              </w:rPr>
              <w:t xml:space="preserve">Queen’s </w:t>
            </w:r>
            <w:r w:rsidR="00C35445" w:rsidRPr="00C35445">
              <w:rPr>
                <w:rFonts w:ascii="Calibri" w:hAnsi="Calibri" w:cs="Calibri"/>
                <w:lang w:val="en-US"/>
              </w:rPr>
              <w:t xml:space="preserve">Students’ Union </w:t>
            </w:r>
            <w:r w:rsidR="00B64EB2">
              <w:rPr>
                <w:rFonts w:ascii="Calibri" w:hAnsi="Calibri" w:cs="Calibri"/>
                <w:lang w:val="en-US"/>
              </w:rPr>
              <w:t>Operations and Events</w:t>
            </w:r>
            <w:r w:rsidR="00C35445" w:rsidRPr="00C35445">
              <w:rPr>
                <w:rFonts w:ascii="Calibri" w:hAnsi="Calibri" w:cs="Calibri"/>
                <w:lang w:val="en-US"/>
              </w:rPr>
              <w:t xml:space="preserve"> Manager </w:t>
            </w:r>
            <w:r w:rsidR="00C35445" w:rsidRPr="00C35445">
              <w:rPr>
                <w:rFonts w:ascii="Calibri" w:hAnsi="Calibri" w:cs="Calibri"/>
              </w:rPr>
              <w:t> </w:t>
            </w:r>
          </w:p>
        </w:tc>
      </w:tr>
      <w:tr w:rsidR="00C35445" w:rsidRPr="00C35445" w14:paraId="3F98EACA" w14:textId="77777777" w:rsidTr="00954675">
        <w:tc>
          <w:tcPr>
            <w:tcW w:w="3484"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1AFC983C" w14:textId="77777777" w:rsidR="00C35445" w:rsidRPr="00C35445" w:rsidRDefault="00C35445" w:rsidP="00C35445">
            <w:pPr>
              <w:ind w:right="-1050"/>
              <w:textAlignment w:val="baseline"/>
            </w:pPr>
            <w:r w:rsidRPr="00C35445">
              <w:rPr>
                <w:rFonts w:ascii="Calibri" w:hAnsi="Calibri" w:cs="Calibri"/>
                <w:b/>
                <w:bCs/>
              </w:rPr>
              <w:t>Number of posts Available: </w:t>
            </w:r>
            <w:r w:rsidRPr="00C35445">
              <w:rPr>
                <w:rFonts w:ascii="Calibri" w:hAnsi="Calibri" w:cs="Calibri"/>
              </w:rPr>
              <w:t> </w:t>
            </w:r>
          </w:p>
        </w:tc>
        <w:tc>
          <w:tcPr>
            <w:tcW w:w="7086" w:type="dxa"/>
            <w:tcBorders>
              <w:top w:val="single" w:sz="6" w:space="0" w:color="000000"/>
              <w:left w:val="single" w:sz="6" w:space="0" w:color="000000"/>
              <w:bottom w:val="single" w:sz="6" w:space="0" w:color="000000"/>
              <w:right w:val="single" w:sz="6" w:space="0" w:color="000000"/>
            </w:tcBorders>
            <w:vAlign w:val="center"/>
            <w:hideMark/>
          </w:tcPr>
          <w:p w14:paraId="6768EEAA" w14:textId="173CB18E" w:rsidR="00C35445" w:rsidRPr="00C35445" w:rsidRDefault="00A31E97" w:rsidP="00B14ECA">
            <w:pPr>
              <w:textAlignment w:val="baseline"/>
            </w:pPr>
            <w:r>
              <w:rPr>
                <w:rFonts w:ascii="Calibri" w:hAnsi="Calibri" w:cs="Calibri"/>
              </w:rPr>
              <w:t xml:space="preserve"> 8</w:t>
            </w:r>
          </w:p>
        </w:tc>
      </w:tr>
      <w:tr w:rsidR="00C35445" w:rsidRPr="00C35445" w14:paraId="7BD27D69" w14:textId="77777777" w:rsidTr="00954675">
        <w:tc>
          <w:tcPr>
            <w:tcW w:w="3484"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68742AF6" w14:textId="77777777" w:rsidR="00C35445" w:rsidRPr="00C35445" w:rsidRDefault="00C35445" w:rsidP="00C35445">
            <w:pPr>
              <w:ind w:right="-1050"/>
              <w:textAlignment w:val="baseline"/>
            </w:pPr>
            <w:r w:rsidRPr="00C35445">
              <w:rPr>
                <w:rFonts w:ascii="Calibri" w:hAnsi="Calibri" w:cs="Calibri"/>
                <w:b/>
                <w:bCs/>
              </w:rPr>
              <w:t>Start Date:  </w:t>
            </w:r>
            <w:r w:rsidRPr="00C35445">
              <w:rPr>
                <w:rFonts w:ascii="Calibri" w:hAnsi="Calibri" w:cs="Calibri"/>
              </w:rPr>
              <w:t> </w:t>
            </w:r>
          </w:p>
        </w:tc>
        <w:tc>
          <w:tcPr>
            <w:tcW w:w="7086" w:type="dxa"/>
            <w:tcBorders>
              <w:top w:val="single" w:sz="6" w:space="0" w:color="000000"/>
              <w:left w:val="single" w:sz="6" w:space="0" w:color="000000"/>
              <w:bottom w:val="single" w:sz="6" w:space="0" w:color="000000"/>
              <w:right w:val="single" w:sz="6" w:space="0" w:color="000000"/>
            </w:tcBorders>
            <w:vAlign w:val="center"/>
            <w:hideMark/>
          </w:tcPr>
          <w:p w14:paraId="4BA10891" w14:textId="2CD3B32B" w:rsidR="00C35445" w:rsidRPr="00C35445" w:rsidRDefault="00863AF5" w:rsidP="00090145">
            <w:pPr>
              <w:textAlignment w:val="baseline"/>
            </w:pPr>
            <w:r>
              <w:rPr>
                <w:rFonts w:ascii="Calibri" w:hAnsi="Calibri" w:cs="Calibri"/>
              </w:rPr>
              <w:t xml:space="preserve"> </w:t>
            </w:r>
            <w:r w:rsidR="00090145">
              <w:rPr>
                <w:rFonts w:ascii="Calibri" w:hAnsi="Calibri" w:cs="Calibri"/>
              </w:rPr>
              <w:t>From 7</w:t>
            </w:r>
            <w:r w:rsidR="00B354D8">
              <w:rPr>
                <w:rFonts w:ascii="Calibri" w:hAnsi="Calibri" w:cs="Calibri"/>
              </w:rPr>
              <w:t xml:space="preserve"> </w:t>
            </w:r>
            <w:r w:rsidR="00C35445" w:rsidRPr="00C35445">
              <w:rPr>
                <w:rFonts w:ascii="Calibri" w:hAnsi="Calibri" w:cs="Calibri"/>
              </w:rPr>
              <w:t>September 202</w:t>
            </w:r>
            <w:r w:rsidR="00A50C9C">
              <w:rPr>
                <w:rFonts w:ascii="Calibri" w:hAnsi="Calibri" w:cs="Calibri"/>
              </w:rPr>
              <w:t>5</w:t>
            </w:r>
          </w:p>
        </w:tc>
      </w:tr>
      <w:tr w:rsidR="00C35445" w:rsidRPr="00C35445" w14:paraId="2AF64C5B" w14:textId="77777777" w:rsidTr="00954675">
        <w:tc>
          <w:tcPr>
            <w:tcW w:w="3484"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5222412" w14:textId="77777777" w:rsidR="00C35445" w:rsidRPr="00C35445" w:rsidRDefault="00C35445" w:rsidP="00C35445">
            <w:pPr>
              <w:ind w:right="-1050"/>
              <w:textAlignment w:val="baseline"/>
            </w:pPr>
            <w:r w:rsidRPr="00C35445">
              <w:rPr>
                <w:rFonts w:ascii="Calibri" w:hAnsi="Calibri" w:cs="Calibri"/>
                <w:b/>
                <w:bCs/>
              </w:rPr>
              <w:t>End Date:  </w:t>
            </w:r>
            <w:r w:rsidRPr="00C35445">
              <w:rPr>
                <w:rFonts w:ascii="Calibri" w:hAnsi="Calibri" w:cs="Calibri"/>
              </w:rPr>
              <w:t> </w:t>
            </w:r>
          </w:p>
        </w:tc>
        <w:tc>
          <w:tcPr>
            <w:tcW w:w="7086" w:type="dxa"/>
            <w:tcBorders>
              <w:top w:val="single" w:sz="6" w:space="0" w:color="000000"/>
              <w:left w:val="single" w:sz="6" w:space="0" w:color="000000"/>
              <w:bottom w:val="single" w:sz="6" w:space="0" w:color="000000"/>
              <w:right w:val="single" w:sz="6" w:space="0" w:color="000000"/>
            </w:tcBorders>
            <w:vAlign w:val="center"/>
            <w:hideMark/>
          </w:tcPr>
          <w:p w14:paraId="19CEBB5B" w14:textId="7511267E" w:rsidR="00C35445" w:rsidRPr="00C35445" w:rsidRDefault="00954675" w:rsidP="00090145">
            <w:pPr>
              <w:textAlignment w:val="baseline"/>
            </w:pPr>
            <w:r>
              <w:rPr>
                <w:rFonts w:ascii="Calibri" w:hAnsi="Calibri" w:cs="Calibri"/>
              </w:rPr>
              <w:t xml:space="preserve"> </w:t>
            </w:r>
            <w:r w:rsidR="005D281B">
              <w:rPr>
                <w:rFonts w:ascii="Calibri" w:hAnsi="Calibri" w:cs="Calibri"/>
              </w:rPr>
              <w:t>31 May 202</w:t>
            </w:r>
            <w:r w:rsidR="00A50C9C">
              <w:rPr>
                <w:rFonts w:ascii="Calibri" w:hAnsi="Calibri" w:cs="Calibri"/>
              </w:rPr>
              <w:t>6</w:t>
            </w:r>
          </w:p>
        </w:tc>
      </w:tr>
      <w:tr w:rsidR="00C35445" w:rsidRPr="00C35445" w14:paraId="02F23080" w14:textId="77777777" w:rsidTr="00954675">
        <w:tc>
          <w:tcPr>
            <w:tcW w:w="3484"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229C11F" w14:textId="77777777" w:rsidR="00C35445" w:rsidRPr="00C35445" w:rsidRDefault="00C35445" w:rsidP="00C35445">
            <w:pPr>
              <w:ind w:right="-1050"/>
              <w:textAlignment w:val="baseline"/>
            </w:pPr>
            <w:r w:rsidRPr="00C35445">
              <w:rPr>
                <w:rFonts w:ascii="Calibri" w:hAnsi="Calibri" w:cs="Calibri"/>
                <w:b/>
                <w:bCs/>
              </w:rPr>
              <w:t>Pay Range:</w:t>
            </w:r>
            <w:r w:rsidRPr="00C35445">
              <w:rPr>
                <w:rFonts w:ascii="Calibri" w:hAnsi="Calibri" w:cs="Calibri"/>
              </w:rPr>
              <w:t> </w:t>
            </w:r>
          </w:p>
        </w:tc>
        <w:tc>
          <w:tcPr>
            <w:tcW w:w="7086" w:type="dxa"/>
            <w:tcBorders>
              <w:top w:val="single" w:sz="6" w:space="0" w:color="000000"/>
              <w:left w:val="single" w:sz="6" w:space="0" w:color="000000"/>
              <w:bottom w:val="single" w:sz="6" w:space="0" w:color="000000"/>
              <w:right w:val="single" w:sz="6" w:space="0" w:color="000000"/>
            </w:tcBorders>
            <w:vAlign w:val="center"/>
            <w:hideMark/>
          </w:tcPr>
          <w:p w14:paraId="46E2B979" w14:textId="2BD949CA" w:rsidR="00C35445" w:rsidRPr="00C35445" w:rsidRDefault="00954675" w:rsidP="00090145">
            <w:pPr>
              <w:textAlignment w:val="baseline"/>
            </w:pPr>
            <w:r>
              <w:rPr>
                <w:rFonts w:ascii="Calibri" w:hAnsi="Calibri" w:cs="Calibri"/>
              </w:rPr>
              <w:t xml:space="preserve"> </w:t>
            </w:r>
            <w:r w:rsidR="00C35445" w:rsidRPr="00C35445">
              <w:rPr>
                <w:rFonts w:ascii="Calibri" w:hAnsi="Calibri" w:cs="Calibri"/>
              </w:rPr>
              <w:t>£</w:t>
            </w:r>
            <w:r w:rsidR="00090145">
              <w:rPr>
                <w:rFonts w:ascii="Calibri" w:hAnsi="Calibri" w:cs="Calibri"/>
              </w:rPr>
              <w:t>12.</w:t>
            </w:r>
            <w:r w:rsidR="00A50C9C">
              <w:rPr>
                <w:rFonts w:ascii="Calibri" w:hAnsi="Calibri" w:cs="Calibri"/>
              </w:rPr>
              <w:t>6</w:t>
            </w:r>
            <w:r w:rsidR="00090145">
              <w:rPr>
                <w:rFonts w:ascii="Calibri" w:hAnsi="Calibri" w:cs="Calibri"/>
              </w:rPr>
              <w:t>0</w:t>
            </w:r>
            <w:r w:rsidR="00C35445" w:rsidRPr="00C35445">
              <w:rPr>
                <w:rFonts w:ascii="Calibri" w:hAnsi="Calibri" w:cs="Calibri"/>
              </w:rPr>
              <w:t xml:space="preserve"> per hour </w:t>
            </w:r>
          </w:p>
        </w:tc>
      </w:tr>
    </w:tbl>
    <w:p w14:paraId="15942F81" w14:textId="17B42FB4" w:rsidR="00170482" w:rsidRDefault="00170482" w:rsidP="00170482">
      <w:pPr>
        <w:rPr>
          <w:rFonts w:asciiTheme="minorHAnsi" w:eastAsia="Calibri" w:hAnsiTheme="minorHAnsi" w:cstheme="minorHAnsi"/>
        </w:rPr>
      </w:pPr>
    </w:p>
    <w:tbl>
      <w:tblPr>
        <w:tblW w:w="1068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82"/>
      </w:tblGrid>
      <w:tr w:rsidR="00C35445" w:rsidRPr="009D7157" w14:paraId="2D80CBB9" w14:textId="77777777" w:rsidTr="73C9350D">
        <w:tc>
          <w:tcPr>
            <w:tcW w:w="106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F4CB9CD" w14:textId="61788BEE" w:rsidR="00C35445" w:rsidRPr="00C35445" w:rsidRDefault="00C35445" w:rsidP="00DD6D07">
            <w:pPr>
              <w:rPr>
                <w:rFonts w:asciiTheme="minorHAnsi" w:hAnsiTheme="minorHAnsi" w:cstheme="minorHAnsi"/>
                <w:b/>
              </w:rPr>
            </w:pPr>
            <w:r w:rsidRPr="00C35445">
              <w:rPr>
                <w:rFonts w:asciiTheme="minorHAnsi" w:hAnsiTheme="minorHAnsi" w:cstheme="minorHAnsi"/>
                <w:b/>
              </w:rPr>
              <w:t xml:space="preserve">Job Description </w:t>
            </w:r>
          </w:p>
        </w:tc>
      </w:tr>
      <w:tr w:rsidR="00170482" w:rsidRPr="009D7157" w14:paraId="2DBDFD6A" w14:textId="77777777" w:rsidTr="73C9350D">
        <w:tc>
          <w:tcPr>
            <w:tcW w:w="106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2539A8" w14:textId="4D1F3139" w:rsidR="001B60B1" w:rsidRDefault="00170482" w:rsidP="00DD6D07">
            <w:pPr>
              <w:rPr>
                <w:rFonts w:asciiTheme="minorHAnsi" w:hAnsiTheme="minorHAnsi" w:cstheme="minorHAnsi"/>
              </w:rPr>
            </w:pPr>
            <w:r w:rsidRPr="009D7157">
              <w:rPr>
                <w:rFonts w:asciiTheme="minorHAnsi" w:hAnsiTheme="minorHAnsi" w:cstheme="minorHAnsi"/>
              </w:rPr>
              <w:t>This is a</w:t>
            </w:r>
            <w:r w:rsidR="005E24B8">
              <w:rPr>
                <w:rFonts w:asciiTheme="minorHAnsi" w:hAnsiTheme="minorHAnsi" w:cstheme="minorHAnsi"/>
              </w:rPr>
              <w:t xml:space="preserve"> great</w:t>
            </w:r>
            <w:r w:rsidRPr="009D7157">
              <w:rPr>
                <w:rFonts w:asciiTheme="minorHAnsi" w:hAnsiTheme="minorHAnsi" w:cstheme="minorHAnsi"/>
              </w:rPr>
              <w:t xml:space="preserve"> opportunity within the </w:t>
            </w:r>
            <w:r w:rsidR="005D281B">
              <w:rPr>
                <w:rFonts w:asciiTheme="minorHAnsi" w:hAnsiTheme="minorHAnsi" w:cstheme="minorHAnsi"/>
              </w:rPr>
              <w:t xml:space="preserve">Queen’s </w:t>
            </w:r>
            <w:r w:rsidRPr="009D7157">
              <w:rPr>
                <w:rFonts w:asciiTheme="minorHAnsi" w:hAnsiTheme="minorHAnsi" w:cstheme="minorHAnsi"/>
              </w:rPr>
              <w:t xml:space="preserve">Students’ Union </w:t>
            </w:r>
            <w:r w:rsidR="00A31E97">
              <w:rPr>
                <w:rFonts w:asciiTheme="minorHAnsi" w:hAnsiTheme="minorHAnsi" w:cstheme="minorHAnsi"/>
              </w:rPr>
              <w:t xml:space="preserve">(QSU) </w:t>
            </w:r>
            <w:r w:rsidR="00B64EB2">
              <w:rPr>
                <w:rFonts w:asciiTheme="minorHAnsi" w:hAnsiTheme="minorHAnsi" w:cstheme="minorHAnsi"/>
              </w:rPr>
              <w:t>operations team</w:t>
            </w:r>
            <w:r w:rsidR="00422488">
              <w:rPr>
                <w:rFonts w:asciiTheme="minorHAnsi" w:hAnsiTheme="minorHAnsi" w:cstheme="minorHAnsi"/>
              </w:rPr>
              <w:t xml:space="preserve"> working in</w:t>
            </w:r>
            <w:r w:rsidRPr="009D7157">
              <w:rPr>
                <w:rFonts w:asciiTheme="minorHAnsi" w:hAnsiTheme="minorHAnsi" w:cstheme="minorHAnsi"/>
              </w:rPr>
              <w:t xml:space="preserve"> a busy, fast</w:t>
            </w:r>
            <w:r w:rsidR="00DA430C" w:rsidRPr="009D7157">
              <w:rPr>
                <w:rFonts w:asciiTheme="minorHAnsi" w:hAnsiTheme="minorHAnsi" w:cstheme="minorHAnsi"/>
              </w:rPr>
              <w:t>-</w:t>
            </w:r>
            <w:r w:rsidRPr="009D7157">
              <w:rPr>
                <w:rFonts w:asciiTheme="minorHAnsi" w:hAnsiTheme="minorHAnsi" w:cstheme="minorHAnsi"/>
              </w:rPr>
              <w:t>paced environment</w:t>
            </w:r>
            <w:r w:rsidR="00D77952" w:rsidRPr="009D7157">
              <w:rPr>
                <w:rFonts w:asciiTheme="minorHAnsi" w:hAnsiTheme="minorHAnsi" w:cstheme="minorHAnsi"/>
              </w:rPr>
              <w:t xml:space="preserve">. </w:t>
            </w:r>
          </w:p>
          <w:p w14:paraId="0115CB10" w14:textId="379524B2" w:rsidR="00DA430C" w:rsidRPr="009D7157" w:rsidRDefault="00D77952" w:rsidP="00DD6D07">
            <w:pPr>
              <w:rPr>
                <w:rFonts w:asciiTheme="minorHAnsi" w:hAnsiTheme="minorHAnsi" w:cstheme="minorHAnsi"/>
              </w:rPr>
            </w:pPr>
            <w:r w:rsidRPr="009D7157">
              <w:rPr>
                <w:rFonts w:asciiTheme="minorHAnsi" w:hAnsiTheme="minorHAnsi" w:cstheme="minorHAnsi"/>
              </w:rPr>
              <w:t xml:space="preserve">The successful candidate will </w:t>
            </w:r>
            <w:r w:rsidR="00863AF5">
              <w:rPr>
                <w:rFonts w:asciiTheme="minorHAnsi" w:hAnsiTheme="minorHAnsi" w:cstheme="minorHAnsi"/>
              </w:rPr>
              <w:t xml:space="preserve">assist the </w:t>
            </w:r>
            <w:r w:rsidR="005D281B">
              <w:rPr>
                <w:rFonts w:asciiTheme="minorHAnsi" w:hAnsiTheme="minorHAnsi" w:cstheme="minorHAnsi"/>
              </w:rPr>
              <w:t>Q</w:t>
            </w:r>
            <w:r w:rsidR="00422488">
              <w:rPr>
                <w:rFonts w:asciiTheme="minorHAnsi" w:hAnsiTheme="minorHAnsi" w:cstheme="minorHAnsi"/>
              </w:rPr>
              <w:t xml:space="preserve">SU </w:t>
            </w:r>
            <w:r w:rsidR="00863AF5">
              <w:rPr>
                <w:rFonts w:asciiTheme="minorHAnsi" w:hAnsiTheme="minorHAnsi" w:cstheme="minorHAnsi"/>
              </w:rPr>
              <w:t xml:space="preserve">Operations team in </w:t>
            </w:r>
            <w:r w:rsidR="00422488">
              <w:rPr>
                <w:rFonts w:asciiTheme="minorHAnsi" w:hAnsiTheme="minorHAnsi" w:cstheme="minorHAnsi"/>
              </w:rPr>
              <w:t>providing a great service for all Queen’s students</w:t>
            </w:r>
            <w:r w:rsidR="00863AF5">
              <w:rPr>
                <w:rFonts w:asciiTheme="minorHAnsi" w:hAnsiTheme="minorHAnsi" w:cstheme="minorHAnsi"/>
              </w:rPr>
              <w:t xml:space="preserve"> and building users to ensure </w:t>
            </w:r>
            <w:r w:rsidR="00642532">
              <w:rPr>
                <w:rFonts w:asciiTheme="minorHAnsi" w:hAnsiTheme="minorHAnsi" w:cstheme="minorHAnsi"/>
              </w:rPr>
              <w:t>the new state of the art Students’ Union</w:t>
            </w:r>
            <w:r w:rsidR="00863AF5">
              <w:rPr>
                <w:rFonts w:asciiTheme="minorHAnsi" w:hAnsiTheme="minorHAnsi" w:cstheme="minorHAnsi"/>
              </w:rPr>
              <w:t xml:space="preserve"> </w:t>
            </w:r>
            <w:r w:rsidR="005E24B8">
              <w:rPr>
                <w:rFonts w:asciiTheme="minorHAnsi" w:hAnsiTheme="minorHAnsi" w:cstheme="minorHAnsi"/>
              </w:rPr>
              <w:t>delivers excellent standards and exceptional service.</w:t>
            </w:r>
          </w:p>
          <w:p w14:paraId="51D67639" w14:textId="77777777" w:rsidR="001B60B1" w:rsidRPr="009D7157" w:rsidRDefault="001B60B1" w:rsidP="00DD6D07">
            <w:pPr>
              <w:rPr>
                <w:rFonts w:asciiTheme="minorHAnsi" w:hAnsiTheme="minorHAnsi" w:cstheme="minorHAnsi"/>
              </w:rPr>
            </w:pPr>
          </w:p>
          <w:p w14:paraId="23400484" w14:textId="4240A6A6" w:rsidR="00170482" w:rsidRDefault="00170482" w:rsidP="00DD6D07">
            <w:pPr>
              <w:rPr>
                <w:rFonts w:asciiTheme="minorHAnsi" w:hAnsiTheme="minorHAnsi" w:cstheme="minorHAnsi"/>
                <w:b/>
                <w:u w:val="single"/>
              </w:rPr>
            </w:pPr>
            <w:r w:rsidRPr="009D7157">
              <w:rPr>
                <w:rFonts w:asciiTheme="minorHAnsi" w:hAnsiTheme="minorHAnsi" w:cstheme="minorHAnsi"/>
                <w:b/>
                <w:u w:val="single"/>
              </w:rPr>
              <w:t xml:space="preserve">MAIN RESPONSIBLITIES </w:t>
            </w:r>
          </w:p>
          <w:p w14:paraId="075D1EF1" w14:textId="5923C667" w:rsidR="00590936" w:rsidRPr="00590936" w:rsidRDefault="00590936" w:rsidP="00B64C68">
            <w:pPr>
              <w:pStyle w:val="ListParagraph"/>
              <w:numPr>
                <w:ilvl w:val="0"/>
                <w:numId w:val="22"/>
              </w:numPr>
              <w:rPr>
                <w:rFonts w:cstheme="minorHAnsi"/>
                <w:b/>
                <w:u w:val="single"/>
              </w:rPr>
            </w:pPr>
            <w:r w:rsidRPr="00590936">
              <w:rPr>
                <w:rFonts w:cstheme="minorHAnsi"/>
                <w:sz w:val="24"/>
                <w:szCs w:val="24"/>
              </w:rPr>
              <w:t>Maintain all Students’ Union spaces to an excellent standard including assisting with housekeeping duties throughout the Building ensuring public areas are continually clean, tidy and clear of clutter</w:t>
            </w:r>
          </w:p>
          <w:p w14:paraId="3C5BA282" w14:textId="04919D57" w:rsidR="001B60B1" w:rsidRDefault="001B60B1" w:rsidP="00170482">
            <w:pPr>
              <w:pStyle w:val="ListParagraph"/>
              <w:numPr>
                <w:ilvl w:val="0"/>
                <w:numId w:val="22"/>
              </w:numPr>
              <w:rPr>
                <w:rFonts w:cstheme="minorHAnsi"/>
                <w:sz w:val="24"/>
                <w:szCs w:val="24"/>
              </w:rPr>
            </w:pPr>
            <w:r>
              <w:rPr>
                <w:rFonts w:cstheme="minorHAnsi"/>
                <w:sz w:val="24"/>
                <w:szCs w:val="24"/>
              </w:rPr>
              <w:t>Deliver a first class professional service to all students and staff using our services</w:t>
            </w:r>
          </w:p>
          <w:p w14:paraId="72494168" w14:textId="59EFCD2E" w:rsidR="007A29DB" w:rsidRDefault="007A29DB" w:rsidP="00170482">
            <w:pPr>
              <w:pStyle w:val="ListParagraph"/>
              <w:numPr>
                <w:ilvl w:val="0"/>
                <w:numId w:val="22"/>
              </w:numPr>
              <w:rPr>
                <w:rFonts w:cstheme="minorHAnsi"/>
                <w:sz w:val="24"/>
                <w:szCs w:val="24"/>
              </w:rPr>
            </w:pPr>
            <w:r>
              <w:rPr>
                <w:rFonts w:cstheme="minorHAnsi"/>
                <w:sz w:val="24"/>
                <w:szCs w:val="24"/>
              </w:rPr>
              <w:t xml:space="preserve">Assist in signposting student enquires to </w:t>
            </w:r>
            <w:r w:rsidR="005E24B8">
              <w:rPr>
                <w:rFonts w:cstheme="minorHAnsi"/>
                <w:sz w:val="24"/>
                <w:szCs w:val="24"/>
              </w:rPr>
              <w:t xml:space="preserve">the </w:t>
            </w:r>
            <w:r>
              <w:rPr>
                <w:rFonts w:cstheme="minorHAnsi"/>
                <w:sz w:val="24"/>
                <w:szCs w:val="24"/>
              </w:rPr>
              <w:t>appropriate department</w:t>
            </w:r>
            <w:r w:rsidR="00A80502">
              <w:rPr>
                <w:rFonts w:cstheme="minorHAnsi"/>
                <w:sz w:val="24"/>
                <w:szCs w:val="24"/>
              </w:rPr>
              <w:t xml:space="preserve"> and engage with Building users</w:t>
            </w:r>
          </w:p>
          <w:p w14:paraId="6FCB1A29" w14:textId="0C0B7E3A" w:rsidR="001B60B1" w:rsidRDefault="001B60B1" w:rsidP="00170482">
            <w:pPr>
              <w:pStyle w:val="ListParagraph"/>
              <w:numPr>
                <w:ilvl w:val="0"/>
                <w:numId w:val="22"/>
              </w:numPr>
              <w:rPr>
                <w:rFonts w:cstheme="minorHAnsi"/>
                <w:sz w:val="24"/>
                <w:szCs w:val="24"/>
              </w:rPr>
            </w:pPr>
            <w:r>
              <w:rPr>
                <w:rFonts w:cstheme="minorHAnsi"/>
                <w:sz w:val="24"/>
                <w:szCs w:val="24"/>
              </w:rPr>
              <w:t>Assist Clubs and Socie</w:t>
            </w:r>
            <w:r w:rsidR="00954675">
              <w:rPr>
                <w:rFonts w:cstheme="minorHAnsi"/>
                <w:sz w:val="24"/>
                <w:szCs w:val="24"/>
              </w:rPr>
              <w:t>ties with room booking, general enquiries</w:t>
            </w:r>
            <w:r w:rsidR="007A29DB">
              <w:rPr>
                <w:rFonts w:cstheme="minorHAnsi"/>
                <w:sz w:val="24"/>
                <w:szCs w:val="24"/>
              </w:rPr>
              <w:t xml:space="preserve"> and access to storage areas</w:t>
            </w:r>
          </w:p>
          <w:p w14:paraId="1DB23EC5" w14:textId="5051F989" w:rsidR="005D281B" w:rsidRPr="005D281B" w:rsidRDefault="005D281B" w:rsidP="00F951AC">
            <w:pPr>
              <w:pStyle w:val="ListParagraph"/>
              <w:numPr>
                <w:ilvl w:val="0"/>
                <w:numId w:val="22"/>
              </w:numPr>
              <w:rPr>
                <w:rFonts w:cstheme="minorHAnsi"/>
                <w:sz w:val="24"/>
                <w:szCs w:val="24"/>
              </w:rPr>
            </w:pPr>
            <w:r w:rsidRPr="005D281B">
              <w:rPr>
                <w:rFonts w:cstheme="minorHAnsi"/>
                <w:sz w:val="24"/>
                <w:szCs w:val="24"/>
              </w:rPr>
              <w:t>Provide administrative support as required</w:t>
            </w:r>
          </w:p>
          <w:p w14:paraId="75371D18" w14:textId="275B9029" w:rsidR="00590936" w:rsidRDefault="00590936" w:rsidP="00170482">
            <w:pPr>
              <w:pStyle w:val="ListParagraph"/>
              <w:numPr>
                <w:ilvl w:val="0"/>
                <w:numId w:val="22"/>
              </w:numPr>
              <w:rPr>
                <w:rFonts w:cstheme="minorHAnsi"/>
                <w:sz w:val="24"/>
                <w:szCs w:val="24"/>
              </w:rPr>
            </w:pPr>
            <w:r>
              <w:rPr>
                <w:rFonts w:cstheme="minorHAnsi"/>
                <w:sz w:val="24"/>
                <w:szCs w:val="24"/>
              </w:rPr>
              <w:t>Carry out basic housekeeping tasks (including</w:t>
            </w:r>
            <w:r w:rsidR="00A31E97">
              <w:rPr>
                <w:rFonts w:cstheme="minorHAnsi"/>
                <w:sz w:val="24"/>
                <w:szCs w:val="24"/>
              </w:rPr>
              <w:t xml:space="preserve"> light cleaning</w:t>
            </w:r>
            <w:r>
              <w:rPr>
                <w:rFonts w:cstheme="minorHAnsi"/>
                <w:sz w:val="24"/>
                <w:szCs w:val="24"/>
              </w:rPr>
              <w:t xml:space="preserve">) </w:t>
            </w:r>
            <w:r w:rsidR="00F01D58">
              <w:rPr>
                <w:rFonts w:cstheme="minorHAnsi"/>
                <w:sz w:val="24"/>
                <w:szCs w:val="24"/>
              </w:rPr>
              <w:t>in all QSU areas including Lounge, S</w:t>
            </w:r>
            <w:r w:rsidR="00A80502">
              <w:rPr>
                <w:rFonts w:cstheme="minorHAnsi"/>
                <w:sz w:val="24"/>
                <w:szCs w:val="24"/>
              </w:rPr>
              <w:t>U Units,</w:t>
            </w:r>
            <w:r w:rsidR="00F01D58">
              <w:rPr>
                <w:rFonts w:cstheme="minorHAnsi"/>
                <w:sz w:val="24"/>
                <w:szCs w:val="24"/>
              </w:rPr>
              <w:t xml:space="preserve"> meeting rooms and kitchen</w:t>
            </w:r>
          </w:p>
          <w:p w14:paraId="5E01D0A8" w14:textId="6AD50D3C" w:rsidR="007A29DB" w:rsidRDefault="007A29DB" w:rsidP="001B60B1">
            <w:pPr>
              <w:pStyle w:val="ListParagraph"/>
              <w:numPr>
                <w:ilvl w:val="0"/>
                <w:numId w:val="22"/>
              </w:numPr>
              <w:rPr>
                <w:rFonts w:cstheme="minorHAnsi"/>
                <w:sz w:val="24"/>
                <w:szCs w:val="24"/>
              </w:rPr>
            </w:pPr>
            <w:r>
              <w:rPr>
                <w:rFonts w:cstheme="minorHAnsi"/>
                <w:sz w:val="24"/>
                <w:szCs w:val="24"/>
              </w:rPr>
              <w:t xml:space="preserve">Work with SU </w:t>
            </w:r>
            <w:r w:rsidR="00863AF5">
              <w:rPr>
                <w:rFonts w:cstheme="minorHAnsi"/>
                <w:sz w:val="24"/>
                <w:szCs w:val="24"/>
              </w:rPr>
              <w:t>Reception</w:t>
            </w:r>
            <w:r>
              <w:rPr>
                <w:rFonts w:cstheme="minorHAnsi"/>
                <w:sz w:val="24"/>
                <w:szCs w:val="24"/>
              </w:rPr>
              <w:t xml:space="preserve"> team to ensure rooms are set up /down </w:t>
            </w:r>
            <w:r w:rsidR="00590936">
              <w:rPr>
                <w:rFonts w:cstheme="minorHAnsi"/>
                <w:sz w:val="24"/>
                <w:szCs w:val="24"/>
              </w:rPr>
              <w:t xml:space="preserve">correctly </w:t>
            </w:r>
            <w:r>
              <w:rPr>
                <w:rFonts w:cstheme="minorHAnsi"/>
                <w:sz w:val="24"/>
                <w:szCs w:val="24"/>
              </w:rPr>
              <w:t>to required standards within agreed timescales</w:t>
            </w:r>
          </w:p>
          <w:p w14:paraId="68343C73" w14:textId="49A4395B" w:rsidR="00863AF5" w:rsidRDefault="00863AF5" w:rsidP="00954675">
            <w:pPr>
              <w:pStyle w:val="ListParagraph"/>
              <w:numPr>
                <w:ilvl w:val="0"/>
                <w:numId w:val="22"/>
              </w:numPr>
              <w:rPr>
                <w:rFonts w:cstheme="minorHAnsi"/>
                <w:sz w:val="24"/>
                <w:szCs w:val="24"/>
              </w:rPr>
            </w:pPr>
            <w:r>
              <w:rPr>
                <w:rFonts w:cstheme="minorHAnsi"/>
                <w:sz w:val="24"/>
                <w:szCs w:val="24"/>
              </w:rPr>
              <w:t>Assist at SU Reception /cover breaks as and when required</w:t>
            </w:r>
          </w:p>
          <w:p w14:paraId="54F1AA90" w14:textId="53CC1843" w:rsidR="00170482" w:rsidRDefault="00170482" w:rsidP="00DD6D07">
            <w:pPr>
              <w:rPr>
                <w:rFonts w:asciiTheme="minorHAnsi" w:hAnsiTheme="minorHAnsi" w:cstheme="minorHAnsi"/>
                <w:b/>
                <w:u w:val="single"/>
              </w:rPr>
            </w:pPr>
            <w:r w:rsidRPr="009D7157">
              <w:rPr>
                <w:rFonts w:asciiTheme="minorHAnsi" w:hAnsiTheme="minorHAnsi" w:cstheme="minorHAnsi"/>
                <w:b/>
                <w:u w:val="single"/>
              </w:rPr>
              <w:t>OTHER DUTIES</w:t>
            </w:r>
          </w:p>
          <w:p w14:paraId="5F1538E6" w14:textId="7DF8FEFC" w:rsidR="00590936" w:rsidRPr="00590936" w:rsidRDefault="00170482" w:rsidP="002E416C">
            <w:pPr>
              <w:pStyle w:val="ListParagraph"/>
              <w:numPr>
                <w:ilvl w:val="0"/>
                <w:numId w:val="23"/>
              </w:numPr>
              <w:rPr>
                <w:rFonts w:cstheme="minorHAnsi"/>
                <w:sz w:val="24"/>
                <w:szCs w:val="24"/>
              </w:rPr>
            </w:pPr>
            <w:r w:rsidRPr="00590936">
              <w:rPr>
                <w:rFonts w:cstheme="minorHAnsi"/>
                <w:sz w:val="24"/>
                <w:szCs w:val="24"/>
              </w:rPr>
              <w:t>To comply with all Student</w:t>
            </w:r>
            <w:r w:rsidR="00590936" w:rsidRPr="00590936">
              <w:rPr>
                <w:rFonts w:cstheme="minorHAnsi"/>
                <w:sz w:val="24"/>
                <w:szCs w:val="24"/>
              </w:rPr>
              <w:t>s’ Union Operational Procedures</w:t>
            </w:r>
          </w:p>
          <w:p w14:paraId="47B9AD70" w14:textId="358A0F06" w:rsidR="00170482" w:rsidRDefault="00170482" w:rsidP="00170482">
            <w:pPr>
              <w:pStyle w:val="ListParagraph"/>
              <w:numPr>
                <w:ilvl w:val="0"/>
                <w:numId w:val="23"/>
              </w:numPr>
              <w:rPr>
                <w:rFonts w:cstheme="minorHAnsi"/>
                <w:sz w:val="24"/>
                <w:szCs w:val="24"/>
              </w:rPr>
            </w:pPr>
            <w:r w:rsidRPr="009D7157">
              <w:rPr>
                <w:rFonts w:cstheme="minorHAnsi"/>
                <w:sz w:val="24"/>
                <w:szCs w:val="24"/>
              </w:rPr>
              <w:t xml:space="preserve">To comply with all legal and health and safety </w:t>
            </w:r>
            <w:r w:rsidR="005D281B">
              <w:rPr>
                <w:rFonts w:cstheme="minorHAnsi"/>
                <w:sz w:val="24"/>
                <w:szCs w:val="24"/>
              </w:rPr>
              <w:t xml:space="preserve">compliance </w:t>
            </w:r>
            <w:r w:rsidRPr="009D7157">
              <w:rPr>
                <w:rFonts w:cstheme="minorHAnsi"/>
                <w:sz w:val="24"/>
                <w:szCs w:val="24"/>
              </w:rPr>
              <w:t>legislation.</w:t>
            </w:r>
          </w:p>
          <w:p w14:paraId="401C8454" w14:textId="66C7DEBB" w:rsidR="00590936" w:rsidRPr="009D7157" w:rsidRDefault="00590936" w:rsidP="00170482">
            <w:pPr>
              <w:pStyle w:val="ListParagraph"/>
              <w:numPr>
                <w:ilvl w:val="0"/>
                <w:numId w:val="23"/>
              </w:numPr>
              <w:rPr>
                <w:rFonts w:cstheme="minorHAnsi"/>
                <w:sz w:val="24"/>
                <w:szCs w:val="24"/>
              </w:rPr>
            </w:pPr>
            <w:r>
              <w:rPr>
                <w:rFonts w:cstheme="minorHAnsi"/>
                <w:sz w:val="24"/>
                <w:szCs w:val="24"/>
              </w:rPr>
              <w:t>Adhere to Students’ Union Environmental and Sustainability guidelines</w:t>
            </w:r>
          </w:p>
          <w:p w14:paraId="393F83FF" w14:textId="77777777" w:rsidR="00170482" w:rsidRPr="009D7157" w:rsidRDefault="00170482" w:rsidP="00170482">
            <w:pPr>
              <w:pStyle w:val="ListParagraph"/>
              <w:numPr>
                <w:ilvl w:val="0"/>
                <w:numId w:val="23"/>
              </w:numPr>
              <w:rPr>
                <w:rFonts w:cstheme="minorHAnsi"/>
                <w:sz w:val="24"/>
                <w:szCs w:val="24"/>
              </w:rPr>
            </w:pPr>
            <w:r w:rsidRPr="009D7157">
              <w:rPr>
                <w:rFonts w:cstheme="minorHAnsi"/>
                <w:sz w:val="24"/>
                <w:szCs w:val="24"/>
              </w:rPr>
              <w:t>Carry out any other duties, which are appropriate to the post, as may be reasonably requested by the supervisor.</w:t>
            </w:r>
          </w:p>
          <w:p w14:paraId="54B78D1A" w14:textId="77777777" w:rsidR="00170482" w:rsidRPr="009D7157" w:rsidRDefault="00170482" w:rsidP="00DD6D07">
            <w:pPr>
              <w:rPr>
                <w:rFonts w:asciiTheme="minorHAnsi" w:hAnsiTheme="minorHAnsi" w:cstheme="minorHAnsi"/>
                <w:b/>
                <w:u w:val="single"/>
              </w:rPr>
            </w:pPr>
            <w:r w:rsidRPr="009D7157">
              <w:rPr>
                <w:rFonts w:asciiTheme="minorHAnsi" w:hAnsiTheme="minorHAnsi" w:cstheme="minorHAnsi"/>
                <w:b/>
                <w:u w:val="single"/>
              </w:rPr>
              <w:t>PLANNING AND ORGANISING</w:t>
            </w:r>
          </w:p>
          <w:p w14:paraId="20ACF284" w14:textId="77777777" w:rsidR="00170482" w:rsidRPr="009D7157" w:rsidRDefault="00170482" w:rsidP="00170482">
            <w:pPr>
              <w:pStyle w:val="ListParagraph"/>
              <w:numPr>
                <w:ilvl w:val="0"/>
                <w:numId w:val="25"/>
              </w:numPr>
              <w:rPr>
                <w:rFonts w:cstheme="minorHAnsi"/>
                <w:sz w:val="24"/>
                <w:szCs w:val="24"/>
              </w:rPr>
            </w:pPr>
            <w:r w:rsidRPr="009D7157">
              <w:rPr>
                <w:rFonts w:cstheme="minorHAnsi"/>
                <w:sz w:val="24"/>
                <w:szCs w:val="24"/>
              </w:rPr>
              <w:t>To undertake all relevant training as required.</w:t>
            </w:r>
          </w:p>
          <w:p w14:paraId="25E08427" w14:textId="2DFE6CFB" w:rsidR="00170482" w:rsidRPr="009D7157" w:rsidRDefault="00170482" w:rsidP="00170482">
            <w:pPr>
              <w:pStyle w:val="ListParagraph"/>
              <w:numPr>
                <w:ilvl w:val="0"/>
                <w:numId w:val="25"/>
              </w:numPr>
              <w:rPr>
                <w:rFonts w:cstheme="minorHAnsi"/>
                <w:sz w:val="24"/>
                <w:szCs w:val="24"/>
              </w:rPr>
            </w:pPr>
            <w:r w:rsidRPr="009D7157">
              <w:rPr>
                <w:rFonts w:cstheme="minorHAnsi"/>
                <w:sz w:val="24"/>
                <w:szCs w:val="24"/>
              </w:rPr>
              <w:t>The post holder will be required to work closely with the elected student representatives and Students’ Union staff and will be expected to plan and organise accordingly.</w:t>
            </w:r>
          </w:p>
          <w:p w14:paraId="313A899C" w14:textId="43B73C67" w:rsidR="00090145" w:rsidRPr="009D7157" w:rsidRDefault="00090145" w:rsidP="00090145">
            <w:pPr>
              <w:rPr>
                <w:rFonts w:asciiTheme="minorHAnsi" w:hAnsiTheme="minorHAnsi" w:cstheme="minorBidi"/>
              </w:rPr>
            </w:pPr>
          </w:p>
        </w:tc>
      </w:tr>
    </w:tbl>
    <w:p w14:paraId="29EAF0E8" w14:textId="77777777" w:rsidR="00090145" w:rsidRDefault="00090145" w:rsidP="00170482">
      <w:pPr>
        <w:pStyle w:val="Title"/>
        <w:rPr>
          <w:rFonts w:ascii="Calibri" w:hAnsi="Calibri" w:cs="Calibri"/>
          <w:bCs/>
        </w:rPr>
      </w:pPr>
    </w:p>
    <w:p w14:paraId="744B288D" w14:textId="77777777" w:rsidR="00090145" w:rsidRDefault="00090145" w:rsidP="00170482">
      <w:pPr>
        <w:pStyle w:val="Title"/>
        <w:rPr>
          <w:rFonts w:ascii="Calibri" w:hAnsi="Calibri" w:cs="Calibri"/>
          <w:bCs/>
        </w:rPr>
      </w:pPr>
    </w:p>
    <w:p w14:paraId="28220CBB" w14:textId="77777777" w:rsidR="00090145" w:rsidRDefault="00090145" w:rsidP="00170482">
      <w:pPr>
        <w:pStyle w:val="Title"/>
        <w:rPr>
          <w:rFonts w:ascii="Calibri" w:hAnsi="Calibri" w:cs="Calibri"/>
          <w:bCs/>
        </w:rPr>
      </w:pPr>
    </w:p>
    <w:p w14:paraId="0B21CB8F" w14:textId="025F969F" w:rsidR="00170482" w:rsidRPr="009D7157" w:rsidRDefault="007A29DB" w:rsidP="00170482">
      <w:pPr>
        <w:pStyle w:val="Title"/>
        <w:rPr>
          <w:rFonts w:asciiTheme="minorHAnsi" w:hAnsiTheme="minorHAnsi" w:cstheme="minorHAnsi"/>
          <w:szCs w:val="24"/>
          <w:u w:val="single"/>
        </w:rPr>
      </w:pPr>
      <w:r w:rsidRPr="007A29DB">
        <w:rPr>
          <w:rFonts w:ascii="Calibri" w:hAnsi="Calibri" w:cs="Calibri"/>
          <w:bCs/>
        </w:rPr>
        <w:t xml:space="preserve">SU </w:t>
      </w:r>
      <w:r w:rsidR="005E24B8">
        <w:rPr>
          <w:rFonts w:ascii="Calibri" w:hAnsi="Calibri" w:cs="Calibri"/>
          <w:bCs/>
        </w:rPr>
        <w:t xml:space="preserve">Operations Assistant </w:t>
      </w:r>
      <w:r w:rsidR="00170482" w:rsidRPr="009D7157">
        <w:rPr>
          <w:rFonts w:asciiTheme="minorHAnsi" w:hAnsiTheme="minorHAnsi" w:cstheme="minorHAnsi"/>
          <w:szCs w:val="24"/>
        </w:rPr>
        <w:t>– Person Specification</w:t>
      </w:r>
      <w:r w:rsidR="00170482" w:rsidRPr="009D7157">
        <w:rPr>
          <w:rFonts w:asciiTheme="minorHAnsi" w:hAnsiTheme="minorHAnsi" w:cstheme="minorHAnsi"/>
          <w:szCs w:val="24"/>
          <w:u w:val="single"/>
        </w:rPr>
        <w:t xml:space="preserve"> </w:t>
      </w:r>
    </w:p>
    <w:p w14:paraId="2A8AEF30" w14:textId="77777777" w:rsidR="00170482" w:rsidRPr="009D7157" w:rsidRDefault="00170482" w:rsidP="00170482">
      <w:pPr>
        <w:pStyle w:val="Title"/>
        <w:rPr>
          <w:rFonts w:asciiTheme="minorHAnsi" w:hAnsiTheme="minorHAnsi" w:cstheme="minorHAnsi"/>
          <w:szCs w:val="24"/>
          <w:u w:val="single"/>
        </w:rPr>
      </w:pPr>
    </w:p>
    <w:tbl>
      <w:tblPr>
        <w:tblW w:w="10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05"/>
        <w:gridCol w:w="1260"/>
        <w:gridCol w:w="1350"/>
      </w:tblGrid>
      <w:tr w:rsidR="00170482" w:rsidRPr="009D7157" w14:paraId="51E71E61" w14:textId="77777777" w:rsidTr="00DD6D07">
        <w:trPr>
          <w:trHeight w:val="454"/>
        </w:trPr>
        <w:tc>
          <w:tcPr>
            <w:tcW w:w="79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06CDCB" w14:textId="77777777" w:rsidR="00170482" w:rsidRPr="009D7157" w:rsidRDefault="00170482" w:rsidP="00DD6D07">
            <w:pPr>
              <w:spacing w:line="360" w:lineRule="auto"/>
              <w:ind w:right="-1044"/>
              <w:rPr>
                <w:rFonts w:asciiTheme="minorHAnsi" w:hAnsiTheme="minorHAnsi" w:cstheme="minorHAnsi"/>
                <w:b/>
              </w:rPr>
            </w:pPr>
            <w:r w:rsidRPr="009D7157">
              <w:rPr>
                <w:rFonts w:asciiTheme="minorHAnsi" w:hAnsiTheme="minorHAnsi" w:cstheme="minorHAnsi"/>
                <w:b/>
              </w:rPr>
              <w:t>Experience</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11B7EB" w14:textId="77777777" w:rsidR="00170482" w:rsidRPr="009D7157" w:rsidRDefault="00170482" w:rsidP="00DD6D07">
            <w:pPr>
              <w:spacing w:line="360" w:lineRule="auto"/>
              <w:jc w:val="center"/>
              <w:rPr>
                <w:rFonts w:asciiTheme="minorHAnsi" w:hAnsiTheme="minorHAnsi" w:cstheme="minorHAnsi"/>
                <w:b/>
              </w:rPr>
            </w:pPr>
            <w:r w:rsidRPr="009D7157">
              <w:rPr>
                <w:rFonts w:asciiTheme="minorHAnsi" w:hAnsiTheme="minorHAnsi" w:cstheme="minorHAnsi"/>
                <w:b/>
              </w:rPr>
              <w:t>Essential</w:t>
            </w: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C97DAC" w14:textId="77777777" w:rsidR="00170482" w:rsidRPr="009D7157" w:rsidRDefault="00170482" w:rsidP="00DD6D07">
            <w:pPr>
              <w:spacing w:line="360" w:lineRule="auto"/>
              <w:jc w:val="center"/>
              <w:rPr>
                <w:rFonts w:asciiTheme="minorHAnsi" w:hAnsiTheme="minorHAnsi" w:cstheme="minorHAnsi"/>
                <w:b/>
              </w:rPr>
            </w:pPr>
            <w:r w:rsidRPr="009D7157">
              <w:rPr>
                <w:rFonts w:asciiTheme="minorHAnsi" w:hAnsiTheme="minorHAnsi" w:cstheme="minorHAnsi"/>
                <w:b/>
              </w:rPr>
              <w:t>Desirable</w:t>
            </w:r>
          </w:p>
        </w:tc>
      </w:tr>
      <w:tr w:rsidR="00590936" w:rsidRPr="009D7157" w14:paraId="290B7558" w14:textId="77777777" w:rsidTr="00DD6D07">
        <w:trPr>
          <w:trHeight w:val="454"/>
        </w:trPr>
        <w:tc>
          <w:tcPr>
            <w:tcW w:w="7905" w:type="dxa"/>
            <w:tcBorders>
              <w:top w:val="single" w:sz="4" w:space="0" w:color="auto"/>
              <w:left w:val="single" w:sz="4" w:space="0" w:color="auto"/>
              <w:bottom w:val="single" w:sz="4" w:space="0" w:color="auto"/>
              <w:right w:val="single" w:sz="4" w:space="0" w:color="auto"/>
            </w:tcBorders>
          </w:tcPr>
          <w:p w14:paraId="4E56C2F0" w14:textId="71EBB0DB" w:rsidR="00590936" w:rsidRDefault="00D03440" w:rsidP="00D03440">
            <w:pPr>
              <w:spacing w:line="360" w:lineRule="auto"/>
              <w:rPr>
                <w:rFonts w:asciiTheme="minorHAnsi" w:hAnsiTheme="minorHAnsi" w:cstheme="minorHAnsi"/>
              </w:rPr>
            </w:pPr>
            <w:r>
              <w:rPr>
                <w:rFonts w:asciiTheme="minorHAnsi" w:hAnsiTheme="minorHAnsi" w:cstheme="minorHAnsi"/>
              </w:rPr>
              <w:t>An awareness / knowledge of Students’ Union events and activities</w:t>
            </w:r>
          </w:p>
        </w:tc>
        <w:tc>
          <w:tcPr>
            <w:tcW w:w="1260" w:type="dxa"/>
            <w:tcBorders>
              <w:top w:val="single" w:sz="4" w:space="0" w:color="auto"/>
              <w:left w:val="single" w:sz="4" w:space="0" w:color="auto"/>
              <w:bottom w:val="single" w:sz="4" w:space="0" w:color="auto"/>
              <w:right w:val="single" w:sz="4" w:space="0" w:color="auto"/>
            </w:tcBorders>
            <w:vAlign w:val="center"/>
          </w:tcPr>
          <w:p w14:paraId="7181597C" w14:textId="5AA87855" w:rsidR="00590936" w:rsidRPr="009D7157" w:rsidRDefault="00D03440" w:rsidP="00DD6D07">
            <w:pPr>
              <w:spacing w:line="360" w:lineRule="auto"/>
              <w:jc w:val="center"/>
              <w:rPr>
                <w:rFonts w:asciiTheme="minorHAnsi" w:hAnsiTheme="minorHAnsi" w:cstheme="minorHAnsi"/>
              </w:rPr>
            </w:pPr>
            <w:r w:rsidRPr="009D7157">
              <w:rPr>
                <w:rFonts w:asciiTheme="minorHAnsi" w:eastAsia="Marlett" w:hAnsiTheme="minorHAnsi" w:cstheme="minorHAnsi"/>
              </w:rPr>
              <w:t></w:t>
            </w:r>
          </w:p>
        </w:tc>
        <w:tc>
          <w:tcPr>
            <w:tcW w:w="1350" w:type="dxa"/>
            <w:tcBorders>
              <w:top w:val="single" w:sz="4" w:space="0" w:color="auto"/>
              <w:left w:val="single" w:sz="4" w:space="0" w:color="auto"/>
              <w:bottom w:val="single" w:sz="4" w:space="0" w:color="auto"/>
              <w:right w:val="single" w:sz="4" w:space="0" w:color="auto"/>
            </w:tcBorders>
            <w:vAlign w:val="center"/>
          </w:tcPr>
          <w:p w14:paraId="0A52E442" w14:textId="77777777" w:rsidR="00590936" w:rsidRPr="009D7157" w:rsidRDefault="00590936" w:rsidP="00DD6D07">
            <w:pPr>
              <w:spacing w:line="360" w:lineRule="auto"/>
              <w:jc w:val="center"/>
              <w:rPr>
                <w:rFonts w:asciiTheme="minorHAnsi" w:eastAsia="Marlett" w:hAnsiTheme="minorHAnsi" w:cstheme="minorHAnsi"/>
              </w:rPr>
            </w:pPr>
          </w:p>
        </w:tc>
      </w:tr>
      <w:tr w:rsidR="00170482" w:rsidRPr="009D7157" w14:paraId="52989B0A" w14:textId="77777777" w:rsidTr="00DD6D07">
        <w:trPr>
          <w:trHeight w:val="454"/>
        </w:trPr>
        <w:tc>
          <w:tcPr>
            <w:tcW w:w="7905" w:type="dxa"/>
            <w:tcBorders>
              <w:top w:val="single" w:sz="4" w:space="0" w:color="auto"/>
              <w:left w:val="single" w:sz="4" w:space="0" w:color="auto"/>
              <w:bottom w:val="single" w:sz="4" w:space="0" w:color="auto"/>
              <w:right w:val="single" w:sz="4" w:space="0" w:color="auto"/>
            </w:tcBorders>
            <w:hideMark/>
          </w:tcPr>
          <w:p w14:paraId="56BA9305" w14:textId="5DBAB922" w:rsidR="00170482" w:rsidRPr="009D7157" w:rsidRDefault="00D03440" w:rsidP="00DD6D07">
            <w:pPr>
              <w:spacing w:line="360" w:lineRule="auto"/>
              <w:rPr>
                <w:rFonts w:asciiTheme="minorHAnsi" w:hAnsiTheme="minorHAnsi" w:cstheme="minorHAnsi"/>
                <w:lang w:val="en-US"/>
              </w:rPr>
            </w:pPr>
            <w:r>
              <w:rPr>
                <w:rFonts w:asciiTheme="minorHAnsi" w:hAnsiTheme="minorHAnsi" w:cstheme="minorHAnsi"/>
              </w:rPr>
              <w:t>Previous experience within retail/events/facilities/hospitality sector</w:t>
            </w:r>
          </w:p>
        </w:tc>
        <w:tc>
          <w:tcPr>
            <w:tcW w:w="1260" w:type="dxa"/>
            <w:tcBorders>
              <w:top w:val="single" w:sz="4" w:space="0" w:color="auto"/>
              <w:left w:val="single" w:sz="4" w:space="0" w:color="auto"/>
              <w:bottom w:val="single" w:sz="4" w:space="0" w:color="auto"/>
              <w:right w:val="single" w:sz="4" w:space="0" w:color="auto"/>
            </w:tcBorders>
            <w:vAlign w:val="center"/>
          </w:tcPr>
          <w:p w14:paraId="4EA71509" w14:textId="77777777" w:rsidR="00170482" w:rsidRPr="009D7157" w:rsidRDefault="00170482" w:rsidP="00DD6D07">
            <w:pPr>
              <w:spacing w:line="360" w:lineRule="auto"/>
              <w:jc w:val="center"/>
              <w:rPr>
                <w:rFonts w:asciiTheme="minorHAnsi" w:hAnsiTheme="minorHAnsi" w:cstheme="minorHAnsi"/>
              </w:rPr>
            </w:pPr>
          </w:p>
        </w:tc>
        <w:tc>
          <w:tcPr>
            <w:tcW w:w="1350" w:type="dxa"/>
            <w:tcBorders>
              <w:top w:val="single" w:sz="4" w:space="0" w:color="auto"/>
              <w:left w:val="single" w:sz="4" w:space="0" w:color="auto"/>
              <w:bottom w:val="single" w:sz="4" w:space="0" w:color="auto"/>
              <w:right w:val="single" w:sz="4" w:space="0" w:color="auto"/>
            </w:tcBorders>
            <w:vAlign w:val="center"/>
            <w:hideMark/>
          </w:tcPr>
          <w:p w14:paraId="7ADEDB86" w14:textId="77777777" w:rsidR="00170482" w:rsidRPr="009D7157" w:rsidRDefault="00170482" w:rsidP="00DD6D07">
            <w:pPr>
              <w:spacing w:line="360" w:lineRule="auto"/>
              <w:jc w:val="center"/>
              <w:rPr>
                <w:rFonts w:asciiTheme="minorHAnsi" w:hAnsiTheme="minorHAnsi" w:cstheme="minorHAnsi"/>
                <w:b/>
              </w:rPr>
            </w:pPr>
            <w:r w:rsidRPr="009D7157">
              <w:rPr>
                <w:rFonts w:asciiTheme="minorHAnsi" w:eastAsia="Marlett" w:hAnsiTheme="minorHAnsi" w:cstheme="minorHAnsi"/>
              </w:rPr>
              <w:t></w:t>
            </w:r>
          </w:p>
        </w:tc>
      </w:tr>
      <w:tr w:rsidR="00590936" w:rsidRPr="009D7157" w14:paraId="1D8B1B78" w14:textId="77777777" w:rsidTr="00DD6D07">
        <w:trPr>
          <w:trHeight w:val="454"/>
        </w:trPr>
        <w:tc>
          <w:tcPr>
            <w:tcW w:w="7905" w:type="dxa"/>
            <w:tcBorders>
              <w:top w:val="single" w:sz="4" w:space="0" w:color="auto"/>
              <w:left w:val="single" w:sz="4" w:space="0" w:color="auto"/>
              <w:bottom w:val="single" w:sz="4" w:space="0" w:color="auto"/>
              <w:right w:val="single" w:sz="4" w:space="0" w:color="auto"/>
            </w:tcBorders>
          </w:tcPr>
          <w:p w14:paraId="72EF48D4" w14:textId="4E7603D6" w:rsidR="00590936" w:rsidRDefault="00D03440" w:rsidP="00DD6D07">
            <w:pPr>
              <w:spacing w:line="360" w:lineRule="auto"/>
              <w:rPr>
                <w:rFonts w:asciiTheme="minorHAnsi" w:hAnsiTheme="minorHAnsi" w:cstheme="minorHAnsi"/>
              </w:rPr>
            </w:pPr>
            <w:r>
              <w:rPr>
                <w:rFonts w:asciiTheme="minorHAnsi" w:hAnsiTheme="minorHAnsi" w:cstheme="minorHAnsi"/>
              </w:rPr>
              <w:t xml:space="preserve">6 months+  </w:t>
            </w:r>
            <w:r w:rsidR="00F01D58">
              <w:rPr>
                <w:rFonts w:asciiTheme="minorHAnsi" w:hAnsiTheme="minorHAnsi" w:cstheme="minorHAnsi"/>
              </w:rPr>
              <w:t xml:space="preserve">recent </w:t>
            </w:r>
            <w:r>
              <w:rPr>
                <w:rFonts w:asciiTheme="minorHAnsi" w:hAnsiTheme="minorHAnsi" w:cstheme="minorHAnsi"/>
              </w:rPr>
              <w:t>experience in similar role</w:t>
            </w:r>
          </w:p>
        </w:tc>
        <w:tc>
          <w:tcPr>
            <w:tcW w:w="1260" w:type="dxa"/>
            <w:tcBorders>
              <w:top w:val="single" w:sz="4" w:space="0" w:color="auto"/>
              <w:left w:val="single" w:sz="4" w:space="0" w:color="auto"/>
              <w:bottom w:val="single" w:sz="4" w:space="0" w:color="auto"/>
              <w:right w:val="single" w:sz="4" w:space="0" w:color="auto"/>
            </w:tcBorders>
            <w:vAlign w:val="center"/>
          </w:tcPr>
          <w:p w14:paraId="60C9CF52" w14:textId="77777777" w:rsidR="00590936" w:rsidRPr="009D7157" w:rsidRDefault="00590936" w:rsidP="00DD6D07">
            <w:pPr>
              <w:spacing w:line="360" w:lineRule="auto"/>
              <w:jc w:val="center"/>
              <w:rPr>
                <w:rFonts w:asciiTheme="minorHAnsi" w:hAnsiTheme="minorHAnsi" w:cstheme="minorHAnsi"/>
              </w:rPr>
            </w:pPr>
          </w:p>
        </w:tc>
        <w:tc>
          <w:tcPr>
            <w:tcW w:w="1350" w:type="dxa"/>
            <w:tcBorders>
              <w:top w:val="single" w:sz="4" w:space="0" w:color="auto"/>
              <w:left w:val="single" w:sz="4" w:space="0" w:color="auto"/>
              <w:bottom w:val="single" w:sz="4" w:space="0" w:color="auto"/>
              <w:right w:val="single" w:sz="4" w:space="0" w:color="auto"/>
            </w:tcBorders>
            <w:vAlign w:val="center"/>
          </w:tcPr>
          <w:p w14:paraId="3923629E" w14:textId="5F65ACF1" w:rsidR="00590936" w:rsidRPr="009D7157" w:rsidRDefault="00D03440" w:rsidP="00DD6D07">
            <w:pPr>
              <w:spacing w:line="360" w:lineRule="auto"/>
              <w:jc w:val="center"/>
              <w:rPr>
                <w:rFonts w:asciiTheme="minorHAnsi" w:eastAsia="Marlett" w:hAnsiTheme="minorHAnsi" w:cstheme="minorHAnsi"/>
              </w:rPr>
            </w:pPr>
            <w:r w:rsidRPr="009D7157">
              <w:rPr>
                <w:rFonts w:asciiTheme="minorHAnsi" w:eastAsia="Marlett" w:hAnsiTheme="minorHAnsi" w:cstheme="minorHAnsi"/>
              </w:rPr>
              <w:t></w:t>
            </w:r>
          </w:p>
        </w:tc>
      </w:tr>
      <w:tr w:rsidR="00170482" w:rsidRPr="009D7157" w14:paraId="110E125D" w14:textId="77777777" w:rsidTr="00DD6D07">
        <w:trPr>
          <w:trHeight w:val="454"/>
        </w:trPr>
        <w:tc>
          <w:tcPr>
            <w:tcW w:w="79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C816B8" w14:textId="77777777" w:rsidR="00170482" w:rsidRPr="009D7157" w:rsidRDefault="00170482" w:rsidP="00DD6D07">
            <w:pPr>
              <w:spacing w:line="360" w:lineRule="auto"/>
              <w:ind w:right="-1044"/>
              <w:rPr>
                <w:rFonts w:asciiTheme="minorHAnsi" w:hAnsiTheme="minorHAnsi" w:cstheme="minorHAnsi"/>
              </w:rPr>
            </w:pPr>
            <w:r w:rsidRPr="009D7157">
              <w:rPr>
                <w:rFonts w:asciiTheme="minorHAnsi" w:hAnsiTheme="minorHAnsi" w:cstheme="minorHAnsi"/>
                <w:b/>
              </w:rPr>
              <w:t>Knowledge and Skills</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1C77A6" w14:textId="77777777" w:rsidR="00170482" w:rsidRPr="009D7157" w:rsidRDefault="00170482" w:rsidP="00DD6D07">
            <w:pPr>
              <w:spacing w:line="360" w:lineRule="auto"/>
              <w:jc w:val="center"/>
              <w:rPr>
                <w:rFonts w:asciiTheme="minorHAnsi" w:hAnsiTheme="minorHAnsi" w:cstheme="minorHAnsi"/>
              </w:rPr>
            </w:pP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26D6DF" w14:textId="77777777" w:rsidR="00170482" w:rsidRPr="009D7157" w:rsidRDefault="00170482" w:rsidP="00DD6D07">
            <w:pPr>
              <w:spacing w:line="360" w:lineRule="auto"/>
              <w:jc w:val="center"/>
              <w:rPr>
                <w:rFonts w:asciiTheme="minorHAnsi" w:hAnsiTheme="minorHAnsi" w:cstheme="minorHAnsi"/>
              </w:rPr>
            </w:pPr>
          </w:p>
        </w:tc>
      </w:tr>
      <w:tr w:rsidR="00170482" w:rsidRPr="009D7157" w14:paraId="4AD11E76" w14:textId="77777777" w:rsidTr="00DD6D07">
        <w:trPr>
          <w:trHeight w:val="454"/>
        </w:trPr>
        <w:tc>
          <w:tcPr>
            <w:tcW w:w="7905" w:type="dxa"/>
            <w:tcBorders>
              <w:top w:val="single" w:sz="4" w:space="0" w:color="auto"/>
              <w:left w:val="single" w:sz="4" w:space="0" w:color="auto"/>
              <w:bottom w:val="single" w:sz="4" w:space="0" w:color="auto"/>
              <w:right w:val="single" w:sz="4" w:space="0" w:color="auto"/>
            </w:tcBorders>
            <w:vAlign w:val="center"/>
            <w:hideMark/>
          </w:tcPr>
          <w:p w14:paraId="63E33C3F" w14:textId="150C2D5D" w:rsidR="00170482" w:rsidRPr="009D7157" w:rsidRDefault="00170482" w:rsidP="00D03440">
            <w:pPr>
              <w:spacing w:line="360" w:lineRule="auto"/>
              <w:rPr>
                <w:rFonts w:asciiTheme="minorHAnsi" w:hAnsiTheme="minorHAnsi" w:cstheme="minorHAnsi"/>
              </w:rPr>
            </w:pPr>
            <w:r w:rsidRPr="009D7157">
              <w:rPr>
                <w:rFonts w:asciiTheme="minorHAnsi" w:hAnsiTheme="minorHAnsi" w:cstheme="minorHAnsi"/>
              </w:rPr>
              <w:t>Ability to effectively communicate with all levels of st</w:t>
            </w:r>
            <w:r w:rsidR="00D03440">
              <w:rPr>
                <w:rFonts w:asciiTheme="minorHAnsi" w:hAnsiTheme="minorHAnsi" w:cstheme="minorHAnsi"/>
              </w:rPr>
              <w:t>udents and staff</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F8B1B26" w14:textId="77777777" w:rsidR="00170482" w:rsidRPr="009D7157" w:rsidRDefault="00170482" w:rsidP="00DD6D07">
            <w:pPr>
              <w:spacing w:line="360" w:lineRule="auto"/>
              <w:jc w:val="center"/>
              <w:rPr>
                <w:rFonts w:asciiTheme="minorHAnsi" w:hAnsiTheme="minorHAnsi" w:cstheme="minorHAnsi"/>
              </w:rPr>
            </w:pPr>
            <w:r w:rsidRPr="009D7157">
              <w:rPr>
                <w:rFonts w:asciiTheme="minorHAnsi" w:eastAsia="Marlett" w:hAnsiTheme="minorHAnsi" w:cstheme="minorHAnsi"/>
              </w:rPr>
              <w:t></w:t>
            </w:r>
          </w:p>
        </w:tc>
        <w:tc>
          <w:tcPr>
            <w:tcW w:w="1350" w:type="dxa"/>
            <w:tcBorders>
              <w:top w:val="single" w:sz="4" w:space="0" w:color="auto"/>
              <w:left w:val="single" w:sz="4" w:space="0" w:color="auto"/>
              <w:bottom w:val="single" w:sz="4" w:space="0" w:color="auto"/>
              <w:right w:val="single" w:sz="4" w:space="0" w:color="auto"/>
            </w:tcBorders>
            <w:vAlign w:val="center"/>
          </w:tcPr>
          <w:p w14:paraId="369D479D" w14:textId="77777777" w:rsidR="00170482" w:rsidRPr="009D7157" w:rsidRDefault="00170482" w:rsidP="00DD6D07">
            <w:pPr>
              <w:spacing w:line="360" w:lineRule="auto"/>
              <w:jc w:val="center"/>
              <w:rPr>
                <w:rFonts w:asciiTheme="minorHAnsi" w:hAnsiTheme="minorHAnsi" w:cstheme="minorHAnsi"/>
                <w:b/>
              </w:rPr>
            </w:pPr>
          </w:p>
        </w:tc>
      </w:tr>
      <w:tr w:rsidR="00170482" w:rsidRPr="009D7157" w14:paraId="2749A987" w14:textId="77777777" w:rsidTr="00DD6D07">
        <w:trPr>
          <w:trHeight w:val="454"/>
        </w:trPr>
        <w:tc>
          <w:tcPr>
            <w:tcW w:w="7905" w:type="dxa"/>
            <w:tcBorders>
              <w:top w:val="single" w:sz="4" w:space="0" w:color="auto"/>
              <w:left w:val="single" w:sz="4" w:space="0" w:color="auto"/>
              <w:bottom w:val="single" w:sz="4" w:space="0" w:color="auto"/>
              <w:right w:val="single" w:sz="4" w:space="0" w:color="auto"/>
            </w:tcBorders>
            <w:hideMark/>
          </w:tcPr>
          <w:p w14:paraId="538A7932" w14:textId="3444C469" w:rsidR="00170482" w:rsidRPr="009D7157" w:rsidRDefault="00170482" w:rsidP="00DD6D07">
            <w:pPr>
              <w:spacing w:line="360" w:lineRule="auto"/>
              <w:rPr>
                <w:rFonts w:asciiTheme="minorHAnsi" w:hAnsiTheme="minorHAnsi" w:cstheme="minorHAnsi"/>
              </w:rPr>
            </w:pPr>
            <w:r w:rsidRPr="009D7157">
              <w:rPr>
                <w:rFonts w:asciiTheme="minorHAnsi" w:hAnsiTheme="minorHAnsi" w:cstheme="minorHAnsi"/>
              </w:rPr>
              <w:t xml:space="preserve">Ability to work on own initiative </w:t>
            </w:r>
            <w:r w:rsidR="00954675">
              <w:rPr>
                <w:rFonts w:asciiTheme="minorHAnsi" w:hAnsiTheme="minorHAnsi" w:cstheme="minorHAnsi"/>
              </w:rPr>
              <w:t xml:space="preserve">,without supervision, </w:t>
            </w:r>
            <w:r w:rsidRPr="009D7157">
              <w:rPr>
                <w:rFonts w:asciiTheme="minorHAnsi" w:hAnsiTheme="minorHAnsi" w:cstheme="minorHAnsi"/>
              </w:rPr>
              <w:t>and as part of a team</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2585553" w14:textId="77777777" w:rsidR="00170482" w:rsidRPr="009D7157" w:rsidRDefault="00170482" w:rsidP="00DD6D07">
            <w:pPr>
              <w:spacing w:line="360" w:lineRule="auto"/>
              <w:jc w:val="center"/>
              <w:rPr>
                <w:rFonts w:asciiTheme="minorHAnsi" w:hAnsiTheme="minorHAnsi" w:cstheme="minorHAnsi"/>
              </w:rPr>
            </w:pPr>
            <w:r w:rsidRPr="009D7157">
              <w:rPr>
                <w:rFonts w:asciiTheme="minorHAnsi" w:eastAsia="Marlett" w:hAnsiTheme="minorHAnsi" w:cstheme="minorHAnsi"/>
              </w:rPr>
              <w:t></w:t>
            </w:r>
          </w:p>
        </w:tc>
        <w:tc>
          <w:tcPr>
            <w:tcW w:w="1350" w:type="dxa"/>
            <w:tcBorders>
              <w:top w:val="single" w:sz="4" w:space="0" w:color="auto"/>
              <w:left w:val="single" w:sz="4" w:space="0" w:color="auto"/>
              <w:bottom w:val="single" w:sz="4" w:space="0" w:color="auto"/>
              <w:right w:val="single" w:sz="4" w:space="0" w:color="auto"/>
            </w:tcBorders>
            <w:vAlign w:val="center"/>
          </w:tcPr>
          <w:p w14:paraId="11CE02AF" w14:textId="77777777" w:rsidR="00170482" w:rsidRPr="009D7157" w:rsidRDefault="00170482" w:rsidP="00DD6D07">
            <w:pPr>
              <w:spacing w:line="360" w:lineRule="auto"/>
              <w:jc w:val="center"/>
              <w:rPr>
                <w:rFonts w:asciiTheme="minorHAnsi" w:hAnsiTheme="minorHAnsi" w:cstheme="minorHAnsi"/>
                <w:b/>
              </w:rPr>
            </w:pPr>
          </w:p>
        </w:tc>
      </w:tr>
      <w:tr w:rsidR="00170482" w:rsidRPr="009D7157" w14:paraId="450BDCBD" w14:textId="77777777" w:rsidTr="00590936">
        <w:trPr>
          <w:trHeight w:val="340"/>
        </w:trPr>
        <w:tc>
          <w:tcPr>
            <w:tcW w:w="7905" w:type="dxa"/>
            <w:tcBorders>
              <w:top w:val="single" w:sz="4" w:space="0" w:color="auto"/>
              <w:left w:val="single" w:sz="4" w:space="0" w:color="auto"/>
              <w:bottom w:val="single" w:sz="4" w:space="0" w:color="auto"/>
              <w:right w:val="single" w:sz="4" w:space="0" w:color="auto"/>
            </w:tcBorders>
            <w:hideMark/>
          </w:tcPr>
          <w:p w14:paraId="4FF96221" w14:textId="77777777" w:rsidR="00170482" w:rsidRPr="009D7157" w:rsidRDefault="00170482" w:rsidP="00DD6D07">
            <w:pPr>
              <w:tabs>
                <w:tab w:val="left" w:pos="6780"/>
              </w:tabs>
              <w:spacing w:line="360" w:lineRule="auto"/>
              <w:rPr>
                <w:rFonts w:asciiTheme="minorHAnsi" w:hAnsiTheme="minorHAnsi" w:cstheme="minorHAnsi"/>
              </w:rPr>
            </w:pPr>
            <w:r w:rsidRPr="009D7157">
              <w:rPr>
                <w:rFonts w:asciiTheme="minorHAnsi" w:hAnsiTheme="minorHAnsi" w:cstheme="minorHAnsi"/>
              </w:rPr>
              <w:t>Ability to plan and organise workload to meet standards and deadlines</w:t>
            </w:r>
            <w:r w:rsidRPr="009D7157">
              <w:rPr>
                <w:rFonts w:asciiTheme="minorHAnsi" w:hAnsiTheme="minorHAnsi" w:cstheme="minorHAnsi"/>
              </w:rPr>
              <w:tab/>
            </w:r>
          </w:p>
        </w:tc>
        <w:tc>
          <w:tcPr>
            <w:tcW w:w="1260" w:type="dxa"/>
            <w:tcBorders>
              <w:top w:val="single" w:sz="4" w:space="0" w:color="auto"/>
              <w:left w:val="single" w:sz="4" w:space="0" w:color="auto"/>
              <w:bottom w:val="single" w:sz="4" w:space="0" w:color="auto"/>
              <w:right w:val="single" w:sz="4" w:space="0" w:color="auto"/>
            </w:tcBorders>
            <w:vAlign w:val="center"/>
            <w:hideMark/>
          </w:tcPr>
          <w:p w14:paraId="2D366DC5" w14:textId="77777777" w:rsidR="00170482" w:rsidRPr="009D7157" w:rsidRDefault="00170482" w:rsidP="00DD6D07">
            <w:pPr>
              <w:spacing w:line="360" w:lineRule="auto"/>
              <w:jc w:val="center"/>
              <w:rPr>
                <w:rFonts w:asciiTheme="minorHAnsi" w:hAnsiTheme="minorHAnsi" w:cstheme="minorHAnsi"/>
              </w:rPr>
            </w:pPr>
            <w:r w:rsidRPr="009D7157">
              <w:rPr>
                <w:rFonts w:asciiTheme="minorHAnsi" w:eastAsia="Marlett" w:hAnsiTheme="minorHAnsi" w:cstheme="minorHAnsi"/>
              </w:rPr>
              <w:t></w:t>
            </w:r>
          </w:p>
        </w:tc>
        <w:tc>
          <w:tcPr>
            <w:tcW w:w="1350" w:type="dxa"/>
            <w:tcBorders>
              <w:top w:val="single" w:sz="4" w:space="0" w:color="auto"/>
              <w:left w:val="single" w:sz="4" w:space="0" w:color="auto"/>
              <w:bottom w:val="single" w:sz="4" w:space="0" w:color="auto"/>
              <w:right w:val="single" w:sz="4" w:space="0" w:color="auto"/>
            </w:tcBorders>
            <w:vAlign w:val="center"/>
          </w:tcPr>
          <w:p w14:paraId="1C1DF9FB" w14:textId="77777777" w:rsidR="00170482" w:rsidRPr="009D7157" w:rsidRDefault="00170482" w:rsidP="00DD6D07">
            <w:pPr>
              <w:spacing w:line="360" w:lineRule="auto"/>
              <w:jc w:val="center"/>
              <w:rPr>
                <w:rFonts w:asciiTheme="minorHAnsi" w:hAnsiTheme="minorHAnsi" w:cstheme="minorHAnsi"/>
                <w:b/>
              </w:rPr>
            </w:pPr>
          </w:p>
        </w:tc>
      </w:tr>
      <w:tr w:rsidR="00170482" w:rsidRPr="009D7157" w14:paraId="169DAA32" w14:textId="77777777" w:rsidTr="00DD6D07">
        <w:trPr>
          <w:trHeight w:val="454"/>
        </w:trPr>
        <w:tc>
          <w:tcPr>
            <w:tcW w:w="7905" w:type="dxa"/>
            <w:tcBorders>
              <w:top w:val="single" w:sz="4" w:space="0" w:color="auto"/>
              <w:left w:val="single" w:sz="4" w:space="0" w:color="auto"/>
              <w:bottom w:val="single" w:sz="4" w:space="0" w:color="auto"/>
              <w:right w:val="single" w:sz="4" w:space="0" w:color="auto"/>
            </w:tcBorders>
            <w:hideMark/>
          </w:tcPr>
          <w:p w14:paraId="73200E3B" w14:textId="78ADD90E" w:rsidR="00170482" w:rsidRPr="009D7157" w:rsidRDefault="00D03440" w:rsidP="00DD6D07">
            <w:pPr>
              <w:tabs>
                <w:tab w:val="left" w:pos="6780"/>
              </w:tabs>
              <w:spacing w:line="360" w:lineRule="auto"/>
              <w:rPr>
                <w:rFonts w:asciiTheme="minorHAnsi" w:hAnsiTheme="minorHAnsi" w:cstheme="minorHAnsi"/>
              </w:rPr>
            </w:pPr>
            <w:r>
              <w:rPr>
                <w:rFonts w:asciiTheme="minorHAnsi" w:hAnsiTheme="minorHAnsi" w:cstheme="minorHAnsi"/>
              </w:rPr>
              <w:t>Quick learning and trustworthy</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FCEE9E4" w14:textId="77777777" w:rsidR="00170482" w:rsidRPr="009D7157" w:rsidRDefault="00170482" w:rsidP="00DD6D07">
            <w:pPr>
              <w:spacing w:line="360" w:lineRule="auto"/>
              <w:jc w:val="center"/>
              <w:rPr>
                <w:rFonts w:asciiTheme="minorHAnsi" w:hAnsiTheme="minorHAnsi" w:cstheme="minorHAnsi"/>
              </w:rPr>
            </w:pPr>
            <w:r w:rsidRPr="009D7157">
              <w:rPr>
                <w:rFonts w:asciiTheme="minorHAnsi" w:eastAsia="Marlett" w:hAnsiTheme="minorHAnsi" w:cstheme="minorHAnsi"/>
              </w:rPr>
              <w:t></w:t>
            </w:r>
          </w:p>
        </w:tc>
        <w:tc>
          <w:tcPr>
            <w:tcW w:w="1350" w:type="dxa"/>
            <w:tcBorders>
              <w:top w:val="single" w:sz="4" w:space="0" w:color="auto"/>
              <w:left w:val="single" w:sz="4" w:space="0" w:color="auto"/>
              <w:bottom w:val="single" w:sz="4" w:space="0" w:color="auto"/>
              <w:right w:val="single" w:sz="4" w:space="0" w:color="auto"/>
            </w:tcBorders>
            <w:vAlign w:val="center"/>
          </w:tcPr>
          <w:p w14:paraId="2FEF9E6E" w14:textId="77777777" w:rsidR="00170482" w:rsidRPr="009D7157" w:rsidRDefault="00170482" w:rsidP="00DD6D07">
            <w:pPr>
              <w:spacing w:line="360" w:lineRule="auto"/>
              <w:jc w:val="center"/>
              <w:rPr>
                <w:rFonts w:asciiTheme="minorHAnsi" w:hAnsiTheme="minorHAnsi" w:cstheme="minorHAnsi"/>
                <w:b/>
              </w:rPr>
            </w:pPr>
          </w:p>
        </w:tc>
      </w:tr>
      <w:tr w:rsidR="00170482" w:rsidRPr="009D7157" w14:paraId="0451BD3C" w14:textId="77777777" w:rsidTr="00DD6D07">
        <w:trPr>
          <w:trHeight w:val="454"/>
        </w:trPr>
        <w:tc>
          <w:tcPr>
            <w:tcW w:w="79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C6D2A5" w14:textId="08B4E4ED" w:rsidR="00170482" w:rsidRPr="009D7157" w:rsidRDefault="002D134B" w:rsidP="00DD6D07">
            <w:pPr>
              <w:spacing w:line="360" w:lineRule="auto"/>
              <w:ind w:right="-1044"/>
              <w:rPr>
                <w:rFonts w:asciiTheme="minorHAnsi" w:hAnsiTheme="minorHAnsi" w:cstheme="minorHAnsi"/>
              </w:rPr>
            </w:pPr>
            <w:r>
              <w:rPr>
                <w:rFonts w:asciiTheme="minorHAnsi" w:hAnsiTheme="minorHAnsi" w:cstheme="minorHAnsi"/>
                <w:b/>
              </w:rPr>
              <w:t>Disposition</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8BF4DB" w14:textId="77777777" w:rsidR="00170482" w:rsidRPr="009D7157" w:rsidRDefault="00170482" w:rsidP="00DD6D07">
            <w:pPr>
              <w:spacing w:line="360" w:lineRule="auto"/>
              <w:jc w:val="center"/>
              <w:rPr>
                <w:rFonts w:asciiTheme="minorHAnsi" w:hAnsiTheme="minorHAnsi" w:cstheme="minorHAnsi"/>
              </w:rPr>
            </w:pP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3D6B7F" w14:textId="77777777" w:rsidR="00170482" w:rsidRPr="009D7157" w:rsidRDefault="00170482" w:rsidP="00DD6D07">
            <w:pPr>
              <w:spacing w:line="360" w:lineRule="auto"/>
              <w:jc w:val="center"/>
              <w:rPr>
                <w:rFonts w:asciiTheme="minorHAnsi" w:hAnsiTheme="minorHAnsi" w:cstheme="minorHAnsi"/>
              </w:rPr>
            </w:pPr>
          </w:p>
        </w:tc>
      </w:tr>
      <w:tr w:rsidR="00170482" w:rsidRPr="009D7157" w14:paraId="4C8D6059" w14:textId="77777777" w:rsidTr="00DD6D07">
        <w:trPr>
          <w:trHeight w:val="454"/>
        </w:trPr>
        <w:tc>
          <w:tcPr>
            <w:tcW w:w="7905" w:type="dxa"/>
            <w:tcBorders>
              <w:top w:val="single" w:sz="4" w:space="0" w:color="auto"/>
              <w:left w:val="single" w:sz="4" w:space="0" w:color="auto"/>
              <w:bottom w:val="single" w:sz="4" w:space="0" w:color="auto"/>
              <w:right w:val="single" w:sz="4" w:space="0" w:color="auto"/>
            </w:tcBorders>
            <w:vAlign w:val="center"/>
            <w:hideMark/>
          </w:tcPr>
          <w:p w14:paraId="4ED54EF5" w14:textId="77777777" w:rsidR="00170482" w:rsidRPr="009D7157" w:rsidRDefault="00170482" w:rsidP="00DD6D07">
            <w:pPr>
              <w:spacing w:line="360" w:lineRule="auto"/>
              <w:rPr>
                <w:rFonts w:asciiTheme="minorHAnsi" w:hAnsiTheme="minorHAnsi" w:cstheme="minorHAnsi"/>
              </w:rPr>
            </w:pPr>
            <w:r w:rsidRPr="009D7157">
              <w:rPr>
                <w:rFonts w:asciiTheme="minorHAnsi" w:hAnsiTheme="minorHAnsi" w:cstheme="minorHAnsi"/>
              </w:rPr>
              <w:t>Flexible working attitude - willing to adapt to new tasks and ways of working</w:t>
            </w:r>
          </w:p>
        </w:tc>
        <w:tc>
          <w:tcPr>
            <w:tcW w:w="1260" w:type="dxa"/>
            <w:tcBorders>
              <w:top w:val="single" w:sz="4" w:space="0" w:color="auto"/>
              <w:left w:val="single" w:sz="4" w:space="0" w:color="auto"/>
              <w:bottom w:val="single" w:sz="4" w:space="0" w:color="auto"/>
              <w:right w:val="single" w:sz="4" w:space="0" w:color="auto"/>
            </w:tcBorders>
            <w:vAlign w:val="center"/>
            <w:hideMark/>
          </w:tcPr>
          <w:p w14:paraId="6842F4A1" w14:textId="77777777" w:rsidR="00170482" w:rsidRPr="009D7157" w:rsidRDefault="00170482" w:rsidP="00DD6D07">
            <w:pPr>
              <w:spacing w:line="360" w:lineRule="auto"/>
              <w:jc w:val="center"/>
              <w:rPr>
                <w:rFonts w:asciiTheme="minorHAnsi" w:hAnsiTheme="minorHAnsi" w:cstheme="minorHAnsi"/>
              </w:rPr>
            </w:pPr>
            <w:r w:rsidRPr="009D7157">
              <w:rPr>
                <w:rFonts w:asciiTheme="minorHAnsi" w:eastAsia="Marlett" w:hAnsiTheme="minorHAnsi" w:cstheme="minorHAnsi"/>
              </w:rPr>
              <w:t></w:t>
            </w:r>
          </w:p>
        </w:tc>
        <w:tc>
          <w:tcPr>
            <w:tcW w:w="1350" w:type="dxa"/>
            <w:tcBorders>
              <w:top w:val="single" w:sz="4" w:space="0" w:color="auto"/>
              <w:left w:val="single" w:sz="4" w:space="0" w:color="auto"/>
              <w:bottom w:val="single" w:sz="4" w:space="0" w:color="auto"/>
              <w:right w:val="single" w:sz="4" w:space="0" w:color="auto"/>
            </w:tcBorders>
            <w:vAlign w:val="center"/>
            <w:hideMark/>
          </w:tcPr>
          <w:p w14:paraId="6BAFA658" w14:textId="77777777" w:rsidR="00170482" w:rsidRPr="009D7157" w:rsidRDefault="00170482" w:rsidP="00DD6D07">
            <w:pPr>
              <w:rPr>
                <w:rFonts w:asciiTheme="minorHAnsi" w:hAnsiTheme="minorHAnsi" w:cstheme="minorHAnsi"/>
              </w:rPr>
            </w:pPr>
          </w:p>
        </w:tc>
      </w:tr>
      <w:tr w:rsidR="00170482" w:rsidRPr="009D7157" w14:paraId="3E59800A" w14:textId="77777777" w:rsidTr="00DD6D07">
        <w:trPr>
          <w:trHeight w:val="454"/>
        </w:trPr>
        <w:tc>
          <w:tcPr>
            <w:tcW w:w="7905" w:type="dxa"/>
            <w:tcBorders>
              <w:top w:val="single" w:sz="4" w:space="0" w:color="auto"/>
              <w:left w:val="single" w:sz="4" w:space="0" w:color="auto"/>
              <w:bottom w:val="single" w:sz="4" w:space="0" w:color="auto"/>
              <w:right w:val="single" w:sz="4" w:space="0" w:color="auto"/>
            </w:tcBorders>
            <w:vAlign w:val="center"/>
            <w:hideMark/>
          </w:tcPr>
          <w:p w14:paraId="66B62333" w14:textId="550B37E8" w:rsidR="00170482" w:rsidRPr="009D7157" w:rsidRDefault="008921A0" w:rsidP="008921A0">
            <w:pPr>
              <w:spacing w:line="360" w:lineRule="auto"/>
              <w:rPr>
                <w:rFonts w:asciiTheme="minorHAnsi" w:hAnsiTheme="minorHAnsi" w:cstheme="minorHAnsi"/>
              </w:rPr>
            </w:pPr>
            <w:r>
              <w:rPr>
                <w:rFonts w:asciiTheme="minorHAnsi" w:hAnsiTheme="minorHAnsi" w:cstheme="minorHAnsi"/>
              </w:rPr>
              <w:t>Team player and self - motivated</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47158CE" w14:textId="77777777" w:rsidR="00170482" w:rsidRPr="009D7157" w:rsidRDefault="00170482" w:rsidP="00DD6D07">
            <w:pPr>
              <w:spacing w:line="360" w:lineRule="auto"/>
              <w:jc w:val="center"/>
              <w:rPr>
                <w:rFonts w:asciiTheme="minorHAnsi" w:hAnsiTheme="minorHAnsi" w:cstheme="minorHAnsi"/>
              </w:rPr>
            </w:pPr>
            <w:r w:rsidRPr="009D7157">
              <w:rPr>
                <w:rFonts w:asciiTheme="minorHAnsi" w:eastAsia="Marlett" w:hAnsiTheme="minorHAnsi" w:cstheme="minorHAnsi"/>
              </w:rPr>
              <w:t></w:t>
            </w:r>
          </w:p>
        </w:tc>
        <w:tc>
          <w:tcPr>
            <w:tcW w:w="1350" w:type="dxa"/>
            <w:tcBorders>
              <w:top w:val="single" w:sz="4" w:space="0" w:color="auto"/>
              <w:left w:val="single" w:sz="4" w:space="0" w:color="auto"/>
              <w:bottom w:val="single" w:sz="4" w:space="0" w:color="auto"/>
              <w:right w:val="single" w:sz="4" w:space="0" w:color="auto"/>
            </w:tcBorders>
            <w:vAlign w:val="center"/>
          </w:tcPr>
          <w:p w14:paraId="3B68CBA6" w14:textId="77777777" w:rsidR="00170482" w:rsidRPr="009D7157" w:rsidRDefault="00170482" w:rsidP="00DD6D07">
            <w:pPr>
              <w:spacing w:line="360" w:lineRule="auto"/>
              <w:jc w:val="center"/>
              <w:rPr>
                <w:rFonts w:asciiTheme="minorHAnsi" w:hAnsiTheme="minorHAnsi" w:cstheme="minorHAnsi"/>
                <w:b/>
              </w:rPr>
            </w:pPr>
          </w:p>
        </w:tc>
      </w:tr>
      <w:tr w:rsidR="00170482" w:rsidRPr="009D7157" w14:paraId="180B7EDB" w14:textId="77777777" w:rsidTr="00DD6D07">
        <w:trPr>
          <w:trHeight w:val="454"/>
        </w:trPr>
        <w:tc>
          <w:tcPr>
            <w:tcW w:w="7905" w:type="dxa"/>
            <w:tcBorders>
              <w:top w:val="single" w:sz="4" w:space="0" w:color="auto"/>
              <w:left w:val="single" w:sz="4" w:space="0" w:color="auto"/>
              <w:bottom w:val="single" w:sz="4" w:space="0" w:color="auto"/>
              <w:right w:val="single" w:sz="4" w:space="0" w:color="auto"/>
            </w:tcBorders>
            <w:vAlign w:val="center"/>
            <w:hideMark/>
          </w:tcPr>
          <w:p w14:paraId="0A91C638" w14:textId="5140A385" w:rsidR="00170482" w:rsidRPr="009D7157" w:rsidRDefault="005E24B8" w:rsidP="008921A0">
            <w:pPr>
              <w:spacing w:line="360" w:lineRule="auto"/>
              <w:rPr>
                <w:rFonts w:asciiTheme="minorHAnsi" w:hAnsiTheme="minorHAnsi" w:cstheme="minorHAnsi"/>
              </w:rPr>
            </w:pPr>
            <w:r w:rsidRPr="009D7157">
              <w:rPr>
                <w:rFonts w:asciiTheme="minorHAnsi" w:hAnsiTheme="minorHAnsi" w:cstheme="minorHAnsi"/>
              </w:rPr>
              <w:t>Highly motivated, energetic</w:t>
            </w:r>
            <w:r w:rsidR="008921A0">
              <w:rPr>
                <w:rFonts w:asciiTheme="minorHAnsi" w:hAnsiTheme="minorHAnsi" w:cstheme="minorHAnsi"/>
              </w:rPr>
              <w:t>,</w:t>
            </w:r>
            <w:r w:rsidRPr="009D7157">
              <w:rPr>
                <w:rFonts w:asciiTheme="minorHAnsi" w:hAnsiTheme="minorHAnsi" w:cstheme="minorHAnsi"/>
              </w:rPr>
              <w:t xml:space="preserve"> enthusiastic</w:t>
            </w:r>
            <w:r w:rsidR="008921A0">
              <w:rPr>
                <w:rFonts w:asciiTheme="minorHAnsi" w:hAnsiTheme="minorHAnsi" w:cstheme="minorHAnsi"/>
              </w:rPr>
              <w:t xml:space="preserve">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56E09DE" w14:textId="77777777" w:rsidR="00170482" w:rsidRPr="009D7157" w:rsidRDefault="00170482" w:rsidP="00DD6D07">
            <w:pPr>
              <w:spacing w:line="360" w:lineRule="auto"/>
              <w:jc w:val="center"/>
              <w:rPr>
                <w:rFonts w:asciiTheme="minorHAnsi" w:hAnsiTheme="minorHAnsi" w:cstheme="minorHAnsi"/>
              </w:rPr>
            </w:pPr>
            <w:r w:rsidRPr="009D7157">
              <w:rPr>
                <w:rFonts w:asciiTheme="minorHAnsi" w:eastAsia="Marlett" w:hAnsiTheme="minorHAnsi" w:cstheme="minorHAnsi"/>
              </w:rPr>
              <w:t></w:t>
            </w:r>
          </w:p>
        </w:tc>
        <w:tc>
          <w:tcPr>
            <w:tcW w:w="1350" w:type="dxa"/>
            <w:tcBorders>
              <w:top w:val="single" w:sz="4" w:space="0" w:color="auto"/>
              <w:left w:val="single" w:sz="4" w:space="0" w:color="auto"/>
              <w:bottom w:val="single" w:sz="4" w:space="0" w:color="auto"/>
              <w:right w:val="single" w:sz="4" w:space="0" w:color="auto"/>
            </w:tcBorders>
            <w:vAlign w:val="center"/>
          </w:tcPr>
          <w:p w14:paraId="397D53FA" w14:textId="77777777" w:rsidR="00170482" w:rsidRPr="009D7157" w:rsidRDefault="00170482" w:rsidP="00DD6D07">
            <w:pPr>
              <w:spacing w:line="360" w:lineRule="auto"/>
              <w:jc w:val="center"/>
              <w:rPr>
                <w:rFonts w:asciiTheme="minorHAnsi" w:hAnsiTheme="minorHAnsi" w:cstheme="minorHAnsi"/>
                <w:b/>
              </w:rPr>
            </w:pPr>
          </w:p>
        </w:tc>
      </w:tr>
      <w:tr w:rsidR="00170482" w:rsidRPr="009D7157" w14:paraId="7CC6C217" w14:textId="77777777" w:rsidTr="00DD6D07">
        <w:trPr>
          <w:trHeight w:val="454"/>
        </w:trPr>
        <w:tc>
          <w:tcPr>
            <w:tcW w:w="7905" w:type="dxa"/>
            <w:tcBorders>
              <w:top w:val="single" w:sz="4" w:space="0" w:color="auto"/>
              <w:left w:val="single" w:sz="4" w:space="0" w:color="auto"/>
              <w:bottom w:val="single" w:sz="4" w:space="0" w:color="auto"/>
              <w:right w:val="single" w:sz="4" w:space="0" w:color="auto"/>
            </w:tcBorders>
            <w:vAlign w:val="center"/>
            <w:hideMark/>
          </w:tcPr>
          <w:p w14:paraId="0C0E53A8" w14:textId="153CFFDA" w:rsidR="00170482" w:rsidRPr="009D7157" w:rsidRDefault="008921A0" w:rsidP="008921A0">
            <w:pPr>
              <w:spacing w:line="360" w:lineRule="auto"/>
              <w:rPr>
                <w:rFonts w:asciiTheme="minorHAnsi" w:hAnsiTheme="minorHAnsi" w:cstheme="minorHAnsi"/>
              </w:rPr>
            </w:pPr>
            <w:r w:rsidRPr="009D7157">
              <w:rPr>
                <w:rFonts w:asciiTheme="minorHAnsi" w:hAnsiTheme="minorHAnsi" w:cstheme="minorHAnsi"/>
              </w:rPr>
              <w:t>Willingness to learn internal systems</w:t>
            </w:r>
            <w:r>
              <w:rPr>
                <w:rFonts w:asciiTheme="minorHAnsi" w:hAnsiTheme="minorHAnsi" w:cstheme="minorHAnsi"/>
              </w:rPr>
              <w:t xml:space="preserve"> and procedures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CABFB12" w14:textId="77777777" w:rsidR="00170482" w:rsidRPr="009D7157" w:rsidRDefault="00170482" w:rsidP="00DD6D07">
            <w:pPr>
              <w:spacing w:line="360" w:lineRule="auto"/>
              <w:jc w:val="center"/>
              <w:rPr>
                <w:rFonts w:asciiTheme="minorHAnsi" w:hAnsiTheme="minorHAnsi" w:cstheme="minorHAnsi"/>
              </w:rPr>
            </w:pPr>
            <w:r w:rsidRPr="009D7157">
              <w:rPr>
                <w:rFonts w:asciiTheme="minorHAnsi" w:eastAsia="Marlett" w:hAnsiTheme="minorHAnsi" w:cstheme="minorHAnsi"/>
              </w:rPr>
              <w:t></w:t>
            </w:r>
          </w:p>
        </w:tc>
        <w:tc>
          <w:tcPr>
            <w:tcW w:w="1350" w:type="dxa"/>
            <w:tcBorders>
              <w:top w:val="single" w:sz="4" w:space="0" w:color="auto"/>
              <w:left w:val="single" w:sz="4" w:space="0" w:color="auto"/>
              <w:bottom w:val="single" w:sz="4" w:space="0" w:color="auto"/>
              <w:right w:val="single" w:sz="4" w:space="0" w:color="auto"/>
            </w:tcBorders>
            <w:vAlign w:val="center"/>
          </w:tcPr>
          <w:p w14:paraId="0CCBAD5F" w14:textId="77777777" w:rsidR="00170482" w:rsidRPr="009D7157" w:rsidRDefault="00170482" w:rsidP="00DD6D07">
            <w:pPr>
              <w:spacing w:line="360" w:lineRule="auto"/>
              <w:jc w:val="center"/>
              <w:rPr>
                <w:rFonts w:asciiTheme="minorHAnsi" w:hAnsiTheme="minorHAnsi" w:cstheme="minorHAnsi"/>
                <w:b/>
              </w:rPr>
            </w:pPr>
          </w:p>
        </w:tc>
      </w:tr>
      <w:tr w:rsidR="00170482" w:rsidRPr="009D7157" w14:paraId="4A5E7DF4" w14:textId="77777777" w:rsidTr="00DD6D07">
        <w:trPr>
          <w:trHeight w:val="454"/>
        </w:trPr>
        <w:tc>
          <w:tcPr>
            <w:tcW w:w="7905" w:type="dxa"/>
            <w:tcBorders>
              <w:top w:val="single" w:sz="4" w:space="0" w:color="auto"/>
              <w:left w:val="single" w:sz="4" w:space="0" w:color="auto"/>
              <w:bottom w:val="single" w:sz="4" w:space="0" w:color="auto"/>
              <w:right w:val="single" w:sz="4" w:space="0" w:color="auto"/>
            </w:tcBorders>
            <w:vAlign w:val="center"/>
            <w:hideMark/>
          </w:tcPr>
          <w:p w14:paraId="7010EF7A" w14:textId="0A695C41" w:rsidR="00170482" w:rsidRPr="009D7157" w:rsidRDefault="008921A0" w:rsidP="00DD6D07">
            <w:pPr>
              <w:spacing w:line="360" w:lineRule="auto"/>
              <w:rPr>
                <w:rFonts w:asciiTheme="minorHAnsi" w:hAnsiTheme="minorHAnsi" w:cstheme="minorHAnsi"/>
              </w:rPr>
            </w:pPr>
            <w:r w:rsidRPr="009D7157">
              <w:rPr>
                <w:rFonts w:asciiTheme="minorHAnsi" w:hAnsiTheme="minorHAnsi" w:cstheme="minorHAnsi"/>
              </w:rPr>
              <w:t>Prepared to commit to the values of the Students’ Union</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4C016BA" w14:textId="77777777" w:rsidR="00170482" w:rsidRPr="009D7157" w:rsidRDefault="00170482" w:rsidP="00DD6D07">
            <w:pPr>
              <w:spacing w:line="360" w:lineRule="auto"/>
              <w:jc w:val="center"/>
              <w:rPr>
                <w:rFonts w:asciiTheme="minorHAnsi" w:hAnsiTheme="minorHAnsi" w:cstheme="minorHAnsi"/>
              </w:rPr>
            </w:pPr>
            <w:r w:rsidRPr="009D7157">
              <w:rPr>
                <w:rFonts w:asciiTheme="minorHAnsi" w:eastAsia="Marlett" w:hAnsiTheme="minorHAnsi" w:cstheme="minorHAnsi"/>
              </w:rPr>
              <w:t></w:t>
            </w:r>
          </w:p>
        </w:tc>
        <w:tc>
          <w:tcPr>
            <w:tcW w:w="1350" w:type="dxa"/>
            <w:tcBorders>
              <w:top w:val="single" w:sz="4" w:space="0" w:color="auto"/>
              <w:left w:val="single" w:sz="4" w:space="0" w:color="auto"/>
              <w:bottom w:val="single" w:sz="4" w:space="0" w:color="auto"/>
              <w:right w:val="single" w:sz="4" w:space="0" w:color="auto"/>
            </w:tcBorders>
            <w:vAlign w:val="center"/>
          </w:tcPr>
          <w:p w14:paraId="6834BDB4" w14:textId="77777777" w:rsidR="00170482" w:rsidRPr="009D7157" w:rsidRDefault="00170482" w:rsidP="00DD6D07">
            <w:pPr>
              <w:spacing w:line="360" w:lineRule="auto"/>
              <w:jc w:val="center"/>
              <w:rPr>
                <w:rFonts w:asciiTheme="minorHAnsi" w:hAnsiTheme="minorHAnsi" w:cstheme="minorHAnsi"/>
                <w:b/>
              </w:rPr>
            </w:pPr>
          </w:p>
        </w:tc>
      </w:tr>
      <w:tr w:rsidR="00170482" w:rsidRPr="009D7157" w14:paraId="20C6D15B" w14:textId="77777777" w:rsidTr="00DD6D07">
        <w:trPr>
          <w:trHeight w:val="454"/>
        </w:trPr>
        <w:tc>
          <w:tcPr>
            <w:tcW w:w="79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12D222" w14:textId="77777777" w:rsidR="00170482" w:rsidRPr="009D7157" w:rsidRDefault="00170482" w:rsidP="00DD6D07">
            <w:pPr>
              <w:spacing w:line="360" w:lineRule="auto"/>
              <w:rPr>
                <w:rFonts w:asciiTheme="minorHAnsi" w:hAnsiTheme="minorHAnsi" w:cstheme="minorHAnsi"/>
              </w:rPr>
            </w:pPr>
            <w:r w:rsidRPr="009D7157">
              <w:rPr>
                <w:rFonts w:asciiTheme="minorHAnsi" w:hAnsiTheme="minorHAnsi" w:cstheme="minorHAnsi"/>
                <w:b/>
              </w:rPr>
              <w:t>Other</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1429AF" w14:textId="77777777" w:rsidR="00170482" w:rsidRPr="009D7157" w:rsidRDefault="00170482" w:rsidP="00DD6D07">
            <w:pPr>
              <w:spacing w:line="360" w:lineRule="auto"/>
              <w:jc w:val="center"/>
              <w:rPr>
                <w:rFonts w:asciiTheme="minorHAnsi" w:hAnsiTheme="minorHAnsi" w:cstheme="minorHAnsi"/>
              </w:rPr>
            </w:pPr>
          </w:p>
        </w:tc>
        <w:tc>
          <w:tcPr>
            <w:tcW w:w="1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8FF56B" w14:textId="77777777" w:rsidR="00170482" w:rsidRPr="009D7157" w:rsidRDefault="00170482" w:rsidP="00DD6D07">
            <w:pPr>
              <w:spacing w:line="360" w:lineRule="auto"/>
              <w:jc w:val="center"/>
              <w:rPr>
                <w:rFonts w:asciiTheme="minorHAnsi" w:hAnsiTheme="minorHAnsi" w:cstheme="minorHAnsi"/>
                <w:b/>
              </w:rPr>
            </w:pPr>
          </w:p>
        </w:tc>
      </w:tr>
      <w:tr w:rsidR="00D03440" w:rsidRPr="009D7157" w14:paraId="2FC15D0A" w14:textId="77777777" w:rsidTr="00DD6D07">
        <w:trPr>
          <w:trHeight w:val="454"/>
        </w:trPr>
        <w:tc>
          <w:tcPr>
            <w:tcW w:w="7905" w:type="dxa"/>
            <w:tcBorders>
              <w:top w:val="single" w:sz="4" w:space="0" w:color="auto"/>
              <w:left w:val="single" w:sz="4" w:space="0" w:color="auto"/>
              <w:bottom w:val="single" w:sz="4" w:space="0" w:color="auto"/>
              <w:right w:val="single" w:sz="4" w:space="0" w:color="auto"/>
            </w:tcBorders>
            <w:vAlign w:val="center"/>
          </w:tcPr>
          <w:p w14:paraId="3BFD09D4" w14:textId="6D5EA741" w:rsidR="00D03440" w:rsidRPr="008921A0" w:rsidRDefault="008921A0" w:rsidP="00C35445">
            <w:pPr>
              <w:rPr>
                <w:rStyle w:val="normaltextrun"/>
                <w:rFonts w:ascii="Calibri" w:hAnsi="Calibri" w:cs="Calibri"/>
                <w:bCs/>
                <w:color w:val="000000"/>
                <w:sz w:val="22"/>
                <w:szCs w:val="22"/>
                <w:shd w:val="clear" w:color="auto" w:fill="FFFFFF"/>
              </w:rPr>
            </w:pPr>
            <w:r w:rsidRPr="008921A0">
              <w:rPr>
                <w:rStyle w:val="normaltextrun"/>
                <w:rFonts w:ascii="Calibri" w:hAnsi="Calibri" w:cs="Calibri"/>
                <w:bCs/>
                <w:color w:val="000000"/>
                <w:sz w:val="22"/>
                <w:szCs w:val="22"/>
                <w:shd w:val="clear" w:color="auto" w:fill="FFFFFF"/>
              </w:rPr>
              <w:t>Ability to lift/handle stock and deliveries</w:t>
            </w:r>
          </w:p>
        </w:tc>
        <w:tc>
          <w:tcPr>
            <w:tcW w:w="1260" w:type="dxa"/>
            <w:tcBorders>
              <w:top w:val="single" w:sz="4" w:space="0" w:color="auto"/>
              <w:left w:val="single" w:sz="4" w:space="0" w:color="auto"/>
              <w:bottom w:val="single" w:sz="4" w:space="0" w:color="auto"/>
              <w:right w:val="single" w:sz="4" w:space="0" w:color="auto"/>
            </w:tcBorders>
            <w:vAlign w:val="center"/>
          </w:tcPr>
          <w:p w14:paraId="756EDA1C" w14:textId="067CBF9B" w:rsidR="00D03440" w:rsidRPr="009D7157" w:rsidRDefault="008921A0" w:rsidP="00DD6D07">
            <w:pPr>
              <w:spacing w:line="360" w:lineRule="auto"/>
              <w:jc w:val="center"/>
              <w:rPr>
                <w:rFonts w:asciiTheme="minorHAnsi" w:eastAsia="Marlett" w:hAnsiTheme="minorHAnsi" w:cstheme="minorHAnsi"/>
              </w:rPr>
            </w:pPr>
            <w:r w:rsidRPr="009D7157">
              <w:rPr>
                <w:rFonts w:asciiTheme="minorHAnsi" w:eastAsia="Marlett" w:hAnsiTheme="minorHAnsi" w:cstheme="minorHAnsi"/>
              </w:rPr>
              <w:t></w:t>
            </w:r>
          </w:p>
        </w:tc>
        <w:tc>
          <w:tcPr>
            <w:tcW w:w="1350" w:type="dxa"/>
            <w:tcBorders>
              <w:top w:val="single" w:sz="4" w:space="0" w:color="auto"/>
              <w:left w:val="single" w:sz="4" w:space="0" w:color="auto"/>
              <w:bottom w:val="single" w:sz="4" w:space="0" w:color="auto"/>
              <w:right w:val="single" w:sz="4" w:space="0" w:color="auto"/>
            </w:tcBorders>
            <w:vAlign w:val="center"/>
          </w:tcPr>
          <w:p w14:paraId="38B26B0B" w14:textId="77777777" w:rsidR="00D03440" w:rsidRPr="009D7157" w:rsidRDefault="00D03440" w:rsidP="00DD6D07">
            <w:pPr>
              <w:spacing w:line="360" w:lineRule="auto"/>
              <w:jc w:val="center"/>
              <w:rPr>
                <w:rFonts w:asciiTheme="minorHAnsi" w:hAnsiTheme="minorHAnsi" w:cstheme="minorHAnsi"/>
                <w:b/>
              </w:rPr>
            </w:pPr>
          </w:p>
        </w:tc>
      </w:tr>
      <w:tr w:rsidR="00D03440" w:rsidRPr="009D7157" w14:paraId="50801D89" w14:textId="77777777" w:rsidTr="00DD6D07">
        <w:trPr>
          <w:trHeight w:val="454"/>
        </w:trPr>
        <w:tc>
          <w:tcPr>
            <w:tcW w:w="7905" w:type="dxa"/>
            <w:tcBorders>
              <w:top w:val="single" w:sz="4" w:space="0" w:color="auto"/>
              <w:left w:val="single" w:sz="4" w:space="0" w:color="auto"/>
              <w:bottom w:val="single" w:sz="4" w:space="0" w:color="auto"/>
              <w:right w:val="single" w:sz="4" w:space="0" w:color="auto"/>
            </w:tcBorders>
            <w:vAlign w:val="center"/>
          </w:tcPr>
          <w:p w14:paraId="5E39480B" w14:textId="207DF4F2" w:rsidR="00D03440" w:rsidRPr="008921A0" w:rsidRDefault="008921A0" w:rsidP="00F01D58">
            <w:pPr>
              <w:rPr>
                <w:rStyle w:val="normaltextrun"/>
                <w:rFonts w:ascii="Calibri" w:hAnsi="Calibri" w:cs="Calibri"/>
                <w:bCs/>
                <w:color w:val="000000"/>
                <w:sz w:val="22"/>
                <w:szCs w:val="22"/>
                <w:shd w:val="clear" w:color="auto" w:fill="FFFFFF"/>
              </w:rPr>
            </w:pPr>
            <w:r w:rsidRPr="008921A0">
              <w:rPr>
                <w:rStyle w:val="normaltextrun"/>
                <w:rFonts w:ascii="Calibri" w:hAnsi="Calibri" w:cs="Calibri"/>
                <w:bCs/>
                <w:color w:val="000000"/>
                <w:sz w:val="22"/>
                <w:szCs w:val="22"/>
                <w:shd w:val="clear" w:color="auto" w:fill="FFFFFF"/>
              </w:rPr>
              <w:t>Prepared to cover holidays and sickness absence, often at short notice</w:t>
            </w:r>
          </w:p>
        </w:tc>
        <w:tc>
          <w:tcPr>
            <w:tcW w:w="1260" w:type="dxa"/>
            <w:tcBorders>
              <w:top w:val="single" w:sz="4" w:space="0" w:color="auto"/>
              <w:left w:val="single" w:sz="4" w:space="0" w:color="auto"/>
              <w:bottom w:val="single" w:sz="4" w:space="0" w:color="auto"/>
              <w:right w:val="single" w:sz="4" w:space="0" w:color="auto"/>
            </w:tcBorders>
            <w:vAlign w:val="center"/>
          </w:tcPr>
          <w:p w14:paraId="568DA6B6" w14:textId="2F451C2A" w:rsidR="00D03440" w:rsidRPr="009D7157" w:rsidRDefault="008921A0" w:rsidP="00DD6D07">
            <w:pPr>
              <w:spacing w:line="360" w:lineRule="auto"/>
              <w:jc w:val="center"/>
              <w:rPr>
                <w:rFonts w:asciiTheme="minorHAnsi" w:eastAsia="Marlett" w:hAnsiTheme="minorHAnsi" w:cstheme="minorHAnsi"/>
              </w:rPr>
            </w:pPr>
            <w:r w:rsidRPr="009D7157">
              <w:rPr>
                <w:rFonts w:asciiTheme="minorHAnsi" w:eastAsia="Marlett" w:hAnsiTheme="minorHAnsi" w:cstheme="minorHAnsi"/>
              </w:rPr>
              <w:t></w:t>
            </w:r>
          </w:p>
        </w:tc>
        <w:tc>
          <w:tcPr>
            <w:tcW w:w="1350" w:type="dxa"/>
            <w:tcBorders>
              <w:top w:val="single" w:sz="4" w:space="0" w:color="auto"/>
              <w:left w:val="single" w:sz="4" w:space="0" w:color="auto"/>
              <w:bottom w:val="single" w:sz="4" w:space="0" w:color="auto"/>
              <w:right w:val="single" w:sz="4" w:space="0" w:color="auto"/>
            </w:tcBorders>
            <w:vAlign w:val="center"/>
          </w:tcPr>
          <w:p w14:paraId="1341705B" w14:textId="77777777" w:rsidR="00D03440" w:rsidRPr="009D7157" w:rsidRDefault="00D03440" w:rsidP="00DD6D07">
            <w:pPr>
              <w:spacing w:line="360" w:lineRule="auto"/>
              <w:jc w:val="center"/>
              <w:rPr>
                <w:rFonts w:asciiTheme="minorHAnsi" w:hAnsiTheme="minorHAnsi" w:cstheme="minorHAnsi"/>
                <w:b/>
              </w:rPr>
            </w:pPr>
          </w:p>
        </w:tc>
      </w:tr>
      <w:tr w:rsidR="00170482" w:rsidRPr="009D7157" w14:paraId="02FAFEFF" w14:textId="77777777" w:rsidTr="00DD6D07">
        <w:trPr>
          <w:trHeight w:val="454"/>
        </w:trPr>
        <w:tc>
          <w:tcPr>
            <w:tcW w:w="7905" w:type="dxa"/>
            <w:tcBorders>
              <w:top w:val="single" w:sz="4" w:space="0" w:color="auto"/>
              <w:left w:val="single" w:sz="4" w:space="0" w:color="auto"/>
              <w:bottom w:val="single" w:sz="4" w:space="0" w:color="auto"/>
              <w:right w:val="single" w:sz="4" w:space="0" w:color="auto"/>
            </w:tcBorders>
            <w:vAlign w:val="center"/>
            <w:hideMark/>
          </w:tcPr>
          <w:p w14:paraId="6AEF1C7A" w14:textId="5DB3AEAA" w:rsidR="00170482" w:rsidRPr="009D7157" w:rsidRDefault="00C35445" w:rsidP="00090145">
            <w:pPr>
              <w:rPr>
                <w:rFonts w:asciiTheme="minorHAnsi" w:hAnsiTheme="minorHAnsi" w:cstheme="minorHAnsi"/>
              </w:rPr>
            </w:pPr>
            <w:r>
              <w:rPr>
                <w:rStyle w:val="normaltextrun"/>
                <w:rFonts w:ascii="Calibri" w:hAnsi="Calibri" w:cs="Calibri"/>
                <w:b/>
                <w:bCs/>
                <w:color w:val="000000"/>
                <w:sz w:val="22"/>
                <w:szCs w:val="22"/>
                <w:shd w:val="clear" w:color="auto" w:fill="FFFFFF"/>
              </w:rPr>
              <w:t>Applicants must be a registered student at Queen’s University Belfast for academic year 202</w:t>
            </w:r>
            <w:r w:rsidR="00A80502">
              <w:rPr>
                <w:rStyle w:val="normaltextrun"/>
                <w:rFonts w:ascii="Calibri" w:hAnsi="Calibri" w:cs="Calibri"/>
                <w:b/>
                <w:bCs/>
                <w:color w:val="000000"/>
                <w:sz w:val="22"/>
                <w:szCs w:val="22"/>
                <w:shd w:val="clear" w:color="auto" w:fill="FFFFFF"/>
              </w:rPr>
              <w:t>5</w:t>
            </w:r>
            <w:r>
              <w:rPr>
                <w:rStyle w:val="normaltextrun"/>
                <w:rFonts w:ascii="Calibri" w:hAnsi="Calibri" w:cs="Calibri"/>
                <w:b/>
                <w:bCs/>
                <w:color w:val="000000"/>
                <w:sz w:val="22"/>
                <w:szCs w:val="22"/>
                <w:shd w:val="clear" w:color="auto" w:fill="FFFFFF"/>
              </w:rPr>
              <w:t xml:space="preserve"> – 202</w:t>
            </w:r>
            <w:r w:rsidR="00A80502">
              <w:rPr>
                <w:rStyle w:val="normaltextrun"/>
                <w:rFonts w:ascii="Calibri" w:hAnsi="Calibri" w:cs="Calibri"/>
                <w:b/>
                <w:bCs/>
                <w:color w:val="000000"/>
                <w:sz w:val="22"/>
                <w:szCs w:val="22"/>
                <w:shd w:val="clear" w:color="auto" w:fill="FFFFFF"/>
              </w:rPr>
              <w:t>6</w:t>
            </w:r>
            <w:r>
              <w:rPr>
                <w:rStyle w:val="normaltextrun"/>
                <w:rFonts w:ascii="Calibri" w:hAnsi="Calibri" w:cs="Calibri"/>
                <w:b/>
                <w:bCs/>
                <w:color w:val="000000"/>
                <w:sz w:val="22"/>
                <w:szCs w:val="22"/>
                <w:shd w:val="clear" w:color="auto" w:fill="FFFFFF"/>
              </w:rPr>
              <w:t xml:space="preserve"> and for the full period that the post is available.</w:t>
            </w:r>
            <w:r>
              <w:rPr>
                <w:rStyle w:val="eop"/>
                <w:rFonts w:ascii="Calibri" w:hAnsi="Calibri" w:cs="Calibri"/>
                <w:color w:val="000000"/>
                <w:sz w:val="22"/>
                <w:szCs w:val="22"/>
                <w:shd w:val="clear" w:color="auto" w:fill="FFFFFF"/>
              </w:rPr>
              <w:t> </w:t>
            </w:r>
          </w:p>
        </w:tc>
        <w:tc>
          <w:tcPr>
            <w:tcW w:w="1260" w:type="dxa"/>
            <w:tcBorders>
              <w:top w:val="single" w:sz="4" w:space="0" w:color="auto"/>
              <w:left w:val="single" w:sz="4" w:space="0" w:color="auto"/>
              <w:bottom w:val="single" w:sz="4" w:space="0" w:color="auto"/>
              <w:right w:val="single" w:sz="4" w:space="0" w:color="auto"/>
            </w:tcBorders>
            <w:vAlign w:val="center"/>
          </w:tcPr>
          <w:p w14:paraId="722452E1" w14:textId="77777777" w:rsidR="00170482" w:rsidRPr="009D7157" w:rsidRDefault="00170482" w:rsidP="00DD6D07">
            <w:pPr>
              <w:spacing w:line="360" w:lineRule="auto"/>
              <w:jc w:val="center"/>
              <w:rPr>
                <w:rFonts w:asciiTheme="minorHAnsi" w:hAnsiTheme="minorHAnsi" w:cstheme="minorHAnsi"/>
              </w:rPr>
            </w:pPr>
            <w:r w:rsidRPr="009D7157">
              <w:rPr>
                <w:rFonts w:asciiTheme="minorHAnsi" w:eastAsia="Marlett" w:hAnsiTheme="minorHAnsi" w:cstheme="minorHAnsi"/>
              </w:rPr>
              <w:t></w:t>
            </w:r>
          </w:p>
        </w:tc>
        <w:tc>
          <w:tcPr>
            <w:tcW w:w="1350" w:type="dxa"/>
            <w:tcBorders>
              <w:top w:val="single" w:sz="4" w:space="0" w:color="auto"/>
              <w:left w:val="single" w:sz="4" w:space="0" w:color="auto"/>
              <w:bottom w:val="single" w:sz="4" w:space="0" w:color="auto"/>
              <w:right w:val="single" w:sz="4" w:space="0" w:color="auto"/>
            </w:tcBorders>
            <w:vAlign w:val="center"/>
          </w:tcPr>
          <w:p w14:paraId="768C6491" w14:textId="77777777" w:rsidR="00170482" w:rsidRPr="009D7157" w:rsidRDefault="00170482" w:rsidP="00DD6D07">
            <w:pPr>
              <w:spacing w:line="360" w:lineRule="auto"/>
              <w:jc w:val="center"/>
              <w:rPr>
                <w:rFonts w:asciiTheme="minorHAnsi" w:hAnsiTheme="minorHAnsi" w:cstheme="minorHAnsi"/>
                <w:b/>
              </w:rPr>
            </w:pPr>
          </w:p>
        </w:tc>
      </w:tr>
      <w:tr w:rsidR="00170482" w:rsidRPr="009D7157" w14:paraId="7B4CCCD4" w14:textId="77777777" w:rsidTr="00DD6D07">
        <w:trPr>
          <w:trHeight w:val="454"/>
        </w:trPr>
        <w:tc>
          <w:tcPr>
            <w:tcW w:w="7905" w:type="dxa"/>
            <w:tcBorders>
              <w:top w:val="single" w:sz="4" w:space="0" w:color="auto"/>
              <w:left w:val="single" w:sz="4" w:space="0" w:color="auto"/>
              <w:bottom w:val="single" w:sz="4" w:space="0" w:color="auto"/>
              <w:right w:val="single" w:sz="4" w:space="0" w:color="auto"/>
            </w:tcBorders>
            <w:vAlign w:val="center"/>
            <w:hideMark/>
          </w:tcPr>
          <w:p w14:paraId="33818796" w14:textId="3BB1BEB1" w:rsidR="00170482" w:rsidRPr="009D7157" w:rsidRDefault="00C35445" w:rsidP="00C35445">
            <w:pPr>
              <w:rPr>
                <w:rFonts w:asciiTheme="minorHAnsi" w:hAnsiTheme="minorHAnsi" w:cstheme="minorHAnsi"/>
              </w:rPr>
            </w:pPr>
            <w:r>
              <w:rPr>
                <w:rStyle w:val="normaltextrun"/>
                <w:rFonts w:ascii="Calibri" w:hAnsi="Calibri" w:cs="Calibri"/>
                <w:b/>
                <w:bCs/>
                <w:color w:val="000000"/>
                <w:sz w:val="22"/>
                <w:szCs w:val="22"/>
                <w:shd w:val="clear" w:color="auto" w:fill="FFFFFF"/>
              </w:rPr>
              <w:t>All students for whom English is not their first language must have achieved a minimum pass mark of 7.0 in the writing and speaking band of IELTS (International English Language Test Score) or equivalent (evidence to be supplied along with your completed application and equal opportunities forms).</w:t>
            </w:r>
            <w:r>
              <w:rPr>
                <w:rStyle w:val="eop"/>
                <w:rFonts w:ascii="Calibri" w:hAnsi="Calibri" w:cs="Calibri"/>
                <w:color w:val="000000"/>
                <w:sz w:val="22"/>
                <w:szCs w:val="22"/>
                <w:shd w:val="clear" w:color="auto" w:fill="FFFFFF"/>
              </w:rPr>
              <w:t> </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B3B63FB" w14:textId="77777777" w:rsidR="00170482" w:rsidRPr="009D7157" w:rsidRDefault="00170482" w:rsidP="00DD6D07">
            <w:pPr>
              <w:spacing w:line="360" w:lineRule="auto"/>
              <w:jc w:val="center"/>
              <w:rPr>
                <w:rFonts w:asciiTheme="minorHAnsi" w:hAnsiTheme="minorHAnsi" w:cstheme="minorHAnsi"/>
              </w:rPr>
            </w:pPr>
            <w:r w:rsidRPr="009D7157">
              <w:rPr>
                <w:rFonts w:asciiTheme="minorHAnsi" w:eastAsia="Marlett" w:hAnsiTheme="minorHAnsi" w:cstheme="minorHAnsi"/>
              </w:rPr>
              <w:t></w:t>
            </w:r>
          </w:p>
        </w:tc>
        <w:tc>
          <w:tcPr>
            <w:tcW w:w="1350" w:type="dxa"/>
            <w:tcBorders>
              <w:top w:val="single" w:sz="4" w:space="0" w:color="auto"/>
              <w:left w:val="single" w:sz="4" w:space="0" w:color="auto"/>
              <w:bottom w:val="single" w:sz="4" w:space="0" w:color="auto"/>
              <w:right w:val="single" w:sz="4" w:space="0" w:color="auto"/>
            </w:tcBorders>
            <w:vAlign w:val="center"/>
          </w:tcPr>
          <w:p w14:paraId="00774989" w14:textId="77777777" w:rsidR="00170482" w:rsidRPr="009D7157" w:rsidRDefault="00170482" w:rsidP="00DD6D07">
            <w:pPr>
              <w:spacing w:line="360" w:lineRule="auto"/>
              <w:jc w:val="center"/>
              <w:rPr>
                <w:rFonts w:asciiTheme="minorHAnsi" w:hAnsiTheme="minorHAnsi" w:cstheme="minorHAnsi"/>
                <w:b/>
              </w:rPr>
            </w:pPr>
          </w:p>
        </w:tc>
      </w:tr>
    </w:tbl>
    <w:p w14:paraId="72F5000E" w14:textId="77777777" w:rsidR="00C71B02" w:rsidRPr="009D7157" w:rsidRDefault="00C71B02" w:rsidP="00C71B02">
      <w:pPr>
        <w:rPr>
          <w:rFonts w:asciiTheme="minorHAnsi" w:hAnsiTheme="minorHAnsi" w:cstheme="minorHAnsi"/>
        </w:rPr>
      </w:pPr>
    </w:p>
    <w:p w14:paraId="27990C8F" w14:textId="77777777" w:rsidR="009D7157" w:rsidRDefault="009D7157" w:rsidP="00C50351">
      <w:pPr>
        <w:jc w:val="center"/>
        <w:rPr>
          <w:rFonts w:asciiTheme="minorHAnsi" w:hAnsiTheme="minorHAnsi" w:cstheme="minorHAnsi"/>
          <w:b/>
        </w:rPr>
      </w:pPr>
    </w:p>
    <w:p w14:paraId="122FFC19" w14:textId="77777777" w:rsidR="009D7157" w:rsidRDefault="009D7157" w:rsidP="00C50351">
      <w:pPr>
        <w:jc w:val="center"/>
        <w:rPr>
          <w:rFonts w:asciiTheme="minorHAnsi" w:hAnsiTheme="minorHAnsi" w:cstheme="minorHAnsi"/>
          <w:b/>
        </w:rPr>
      </w:pPr>
    </w:p>
    <w:p w14:paraId="1B13B65D" w14:textId="77777777" w:rsidR="009D7157" w:rsidRDefault="009D7157" w:rsidP="00C50351">
      <w:pPr>
        <w:jc w:val="center"/>
        <w:rPr>
          <w:rFonts w:asciiTheme="minorHAnsi" w:hAnsiTheme="minorHAnsi" w:cstheme="minorHAnsi"/>
          <w:b/>
        </w:rPr>
      </w:pPr>
    </w:p>
    <w:p w14:paraId="72CF774D" w14:textId="77777777" w:rsidR="00090145" w:rsidRDefault="00090145" w:rsidP="00C50351">
      <w:pPr>
        <w:jc w:val="center"/>
        <w:rPr>
          <w:rFonts w:asciiTheme="minorHAnsi" w:hAnsiTheme="minorHAnsi" w:cstheme="minorBidi"/>
          <w:b/>
        </w:rPr>
      </w:pPr>
      <w:r w:rsidRPr="00090145">
        <w:rPr>
          <w:rFonts w:asciiTheme="minorHAnsi" w:hAnsiTheme="minorHAnsi" w:cstheme="minorBidi"/>
          <w:b/>
        </w:rPr>
        <w:t>You will report to the Students’ Union Operations and Events Manage</w:t>
      </w:r>
      <w:r>
        <w:rPr>
          <w:rFonts w:asciiTheme="minorHAnsi" w:hAnsiTheme="minorHAnsi" w:cstheme="minorBidi"/>
          <w:b/>
        </w:rPr>
        <w:t xml:space="preserve">ment /Supervisors </w:t>
      </w:r>
      <w:r w:rsidRPr="00090145">
        <w:rPr>
          <w:rFonts w:asciiTheme="minorHAnsi" w:hAnsiTheme="minorHAnsi" w:cstheme="minorBidi"/>
          <w:b/>
        </w:rPr>
        <w:t>and</w:t>
      </w:r>
    </w:p>
    <w:p w14:paraId="4CA837FB" w14:textId="3D64D268" w:rsidR="00090145" w:rsidRDefault="00090145" w:rsidP="00C50351">
      <w:pPr>
        <w:jc w:val="center"/>
        <w:rPr>
          <w:rFonts w:asciiTheme="minorHAnsi" w:hAnsiTheme="minorHAnsi" w:cstheme="minorBidi"/>
          <w:b/>
        </w:rPr>
      </w:pPr>
      <w:r w:rsidRPr="00090145">
        <w:rPr>
          <w:rFonts w:asciiTheme="minorHAnsi" w:hAnsiTheme="minorHAnsi" w:cstheme="minorBidi"/>
          <w:b/>
        </w:rPr>
        <w:t xml:space="preserve"> will be required to work with other staff members within the Students’ Union team </w:t>
      </w:r>
    </w:p>
    <w:p w14:paraId="7AD300B6" w14:textId="77777777" w:rsidR="008D7769" w:rsidRDefault="008D7769" w:rsidP="00C50351">
      <w:pPr>
        <w:jc w:val="center"/>
        <w:rPr>
          <w:rFonts w:asciiTheme="minorHAnsi" w:hAnsiTheme="minorHAnsi" w:cstheme="minorBidi"/>
          <w:b/>
        </w:rPr>
      </w:pPr>
    </w:p>
    <w:p w14:paraId="2743E97B" w14:textId="0A272DC7" w:rsidR="00C35445" w:rsidRPr="00090145" w:rsidRDefault="00090145" w:rsidP="00C50351">
      <w:pPr>
        <w:jc w:val="center"/>
        <w:rPr>
          <w:rFonts w:asciiTheme="minorHAnsi" w:hAnsiTheme="minorHAnsi" w:cstheme="minorHAnsi"/>
          <w:b/>
        </w:rPr>
      </w:pPr>
      <w:r w:rsidRPr="00090145">
        <w:rPr>
          <w:rFonts w:asciiTheme="minorHAnsi" w:hAnsiTheme="minorHAnsi" w:cstheme="minorBidi"/>
          <w:b/>
        </w:rPr>
        <w:t xml:space="preserve">  Shifts may include daytime, evenings and weekends and hours are variable depending on your availability /study commitments</w:t>
      </w:r>
      <w:r>
        <w:rPr>
          <w:rFonts w:asciiTheme="minorHAnsi" w:hAnsiTheme="minorHAnsi" w:cstheme="minorBidi"/>
          <w:b/>
        </w:rPr>
        <w:t>.</w:t>
      </w:r>
    </w:p>
    <w:p w14:paraId="659F60B7" w14:textId="514CAAFD" w:rsidR="00C35445" w:rsidRDefault="00C35445" w:rsidP="00C50351">
      <w:pPr>
        <w:jc w:val="center"/>
        <w:rPr>
          <w:rFonts w:asciiTheme="minorHAnsi" w:hAnsiTheme="minorHAnsi" w:cstheme="minorHAnsi"/>
          <w:b/>
        </w:rPr>
      </w:pPr>
    </w:p>
    <w:p w14:paraId="0548926A" w14:textId="4C25B291" w:rsidR="002D134B" w:rsidRDefault="002D134B" w:rsidP="00C50351">
      <w:pPr>
        <w:jc w:val="center"/>
        <w:rPr>
          <w:rFonts w:asciiTheme="minorHAnsi" w:hAnsiTheme="minorHAnsi" w:cstheme="minorHAnsi"/>
          <w:b/>
        </w:rPr>
      </w:pPr>
    </w:p>
    <w:p w14:paraId="5D403825" w14:textId="03B6CA9F" w:rsidR="002D134B" w:rsidRDefault="002D134B" w:rsidP="00C50351">
      <w:pPr>
        <w:jc w:val="center"/>
        <w:rPr>
          <w:rFonts w:asciiTheme="minorHAnsi" w:hAnsiTheme="minorHAnsi" w:cstheme="minorHAnsi"/>
          <w:b/>
        </w:rPr>
      </w:pPr>
    </w:p>
    <w:p w14:paraId="1687EDD0" w14:textId="77BAF2F1" w:rsidR="002D134B" w:rsidRDefault="002D134B" w:rsidP="00C50351">
      <w:pPr>
        <w:jc w:val="center"/>
        <w:rPr>
          <w:rFonts w:asciiTheme="minorHAnsi" w:hAnsiTheme="minorHAnsi" w:cstheme="minorHAnsi"/>
          <w:b/>
        </w:rPr>
      </w:pPr>
    </w:p>
    <w:p w14:paraId="5A06F219" w14:textId="57828E4F" w:rsidR="002D134B" w:rsidRDefault="002D134B" w:rsidP="00C50351">
      <w:pPr>
        <w:jc w:val="center"/>
        <w:rPr>
          <w:rFonts w:asciiTheme="minorHAnsi" w:hAnsiTheme="minorHAnsi" w:cstheme="minorHAnsi"/>
          <w:b/>
        </w:rPr>
      </w:pPr>
    </w:p>
    <w:p w14:paraId="469A55C0" w14:textId="29D8738E" w:rsidR="002D134B" w:rsidRDefault="002D134B" w:rsidP="00C50351">
      <w:pPr>
        <w:jc w:val="center"/>
        <w:rPr>
          <w:rFonts w:asciiTheme="minorHAnsi" w:hAnsiTheme="minorHAnsi" w:cstheme="minorHAnsi"/>
          <w:b/>
        </w:rPr>
      </w:pPr>
    </w:p>
    <w:p w14:paraId="603A0E70" w14:textId="25F41503" w:rsidR="00256DEB" w:rsidRPr="009D7157" w:rsidRDefault="005E24B8" w:rsidP="00C50351">
      <w:pPr>
        <w:jc w:val="center"/>
        <w:rPr>
          <w:rFonts w:asciiTheme="minorHAnsi" w:hAnsiTheme="minorHAnsi" w:cstheme="minorHAnsi"/>
          <w:b/>
        </w:rPr>
      </w:pPr>
      <w:r>
        <w:rPr>
          <w:rFonts w:asciiTheme="minorHAnsi" w:hAnsiTheme="minorHAnsi" w:cstheme="minorHAnsi"/>
          <w:b/>
        </w:rPr>
        <w:t xml:space="preserve">   </w:t>
      </w:r>
      <w:r w:rsidR="002D134B">
        <w:rPr>
          <w:rFonts w:asciiTheme="minorHAnsi" w:hAnsiTheme="minorHAnsi" w:cstheme="minorHAnsi"/>
          <w:b/>
        </w:rPr>
        <w:t xml:space="preserve">SU </w:t>
      </w:r>
      <w:r>
        <w:rPr>
          <w:rFonts w:asciiTheme="minorHAnsi" w:hAnsiTheme="minorHAnsi" w:cstheme="minorHAnsi"/>
          <w:b/>
        </w:rPr>
        <w:t>Operations Assistant</w:t>
      </w:r>
      <w:r w:rsidR="002D134B">
        <w:rPr>
          <w:rFonts w:asciiTheme="minorHAnsi" w:hAnsiTheme="minorHAnsi" w:cstheme="minorHAnsi"/>
          <w:b/>
        </w:rPr>
        <w:t xml:space="preserve"> (Casual)</w:t>
      </w:r>
      <w:r w:rsidR="00205A71" w:rsidRPr="009D7157">
        <w:rPr>
          <w:rFonts w:asciiTheme="minorHAnsi" w:hAnsiTheme="minorHAnsi" w:cstheme="minorHAnsi"/>
          <w:b/>
        </w:rPr>
        <w:t xml:space="preserve"> </w:t>
      </w:r>
      <w:r w:rsidR="00205A71" w:rsidRPr="009D7157">
        <w:rPr>
          <w:rFonts w:asciiTheme="minorHAnsi" w:hAnsiTheme="minorHAnsi" w:cstheme="minorHAnsi"/>
          <w:b/>
        </w:rPr>
        <w:br/>
      </w:r>
      <w:r w:rsidR="00256DEB" w:rsidRPr="009D7157">
        <w:rPr>
          <w:rFonts w:asciiTheme="minorHAnsi" w:hAnsiTheme="minorHAnsi" w:cstheme="minorHAnsi"/>
          <w:b/>
        </w:rPr>
        <w:t>Application Form</w:t>
      </w:r>
    </w:p>
    <w:p w14:paraId="5BEC90F6" w14:textId="1B774F31" w:rsidR="00256DEB" w:rsidRPr="009D7157" w:rsidRDefault="00256DEB" w:rsidP="00C50351">
      <w:pPr>
        <w:jc w:val="center"/>
        <w:rPr>
          <w:rFonts w:asciiTheme="minorHAnsi" w:hAnsiTheme="minorHAnsi" w:cstheme="minorHAnsi"/>
          <w:b/>
        </w:rPr>
      </w:pPr>
    </w:p>
    <w:p w14:paraId="6E041B9D" w14:textId="052AF13E" w:rsidR="00C50351" w:rsidRPr="009D7157" w:rsidRDefault="00C50351" w:rsidP="00C50351">
      <w:pPr>
        <w:rPr>
          <w:rFonts w:asciiTheme="minorHAnsi" w:hAnsiTheme="minorHAnsi" w:cstheme="minorHAnsi"/>
          <w:b/>
        </w:rPr>
      </w:pPr>
    </w:p>
    <w:p w14:paraId="6312E55F" w14:textId="456C42B9" w:rsidR="00256DEB" w:rsidRPr="009D7157" w:rsidRDefault="00256DEB" w:rsidP="00C50351">
      <w:pPr>
        <w:rPr>
          <w:rFonts w:asciiTheme="minorHAnsi" w:hAnsiTheme="minorHAnsi" w:cstheme="minorHAnsi"/>
          <w:b/>
        </w:rPr>
      </w:pPr>
      <w:r w:rsidRPr="009D7157">
        <w:rPr>
          <w:rFonts w:asciiTheme="minorHAnsi" w:hAnsiTheme="minorHAnsi" w:cstheme="minorHAnsi"/>
          <w:b/>
        </w:rPr>
        <w:t>Personal Details</w:t>
      </w:r>
    </w:p>
    <w:p w14:paraId="165D5CD8" w14:textId="210391BA" w:rsidR="00256DEB" w:rsidRPr="009D7157" w:rsidRDefault="00256DEB" w:rsidP="00C50351">
      <w:pPr>
        <w:rPr>
          <w:rFonts w:asciiTheme="minorHAnsi" w:hAnsiTheme="minorHAnsi" w:cstheme="minorHAnsi"/>
          <w: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0"/>
        <w:gridCol w:w="6780"/>
      </w:tblGrid>
      <w:tr w:rsidR="00712316" w:rsidRPr="00712316" w14:paraId="782B0D0B" w14:textId="77777777" w:rsidTr="00712316">
        <w:trPr>
          <w:trHeight w:val="525"/>
        </w:trPr>
        <w:tc>
          <w:tcPr>
            <w:tcW w:w="3675" w:type="dxa"/>
            <w:tcBorders>
              <w:top w:val="single" w:sz="6" w:space="0" w:color="000000"/>
              <w:left w:val="single" w:sz="6" w:space="0" w:color="000000"/>
              <w:bottom w:val="single" w:sz="6" w:space="0" w:color="auto"/>
              <w:right w:val="single" w:sz="6" w:space="0" w:color="000000"/>
            </w:tcBorders>
            <w:shd w:val="clear" w:color="auto" w:fill="D9D9D9"/>
            <w:hideMark/>
          </w:tcPr>
          <w:p w14:paraId="69B22A6A" w14:textId="77777777" w:rsidR="00712316" w:rsidRPr="00712316" w:rsidRDefault="00712316" w:rsidP="00712316">
            <w:pPr>
              <w:textAlignment w:val="baseline"/>
              <w:rPr>
                <w:rFonts w:asciiTheme="minorHAnsi" w:hAnsiTheme="minorHAnsi" w:cstheme="minorHAnsi"/>
              </w:rPr>
            </w:pPr>
            <w:r w:rsidRPr="00712316">
              <w:rPr>
                <w:rFonts w:asciiTheme="minorHAnsi" w:hAnsiTheme="minorHAnsi" w:cstheme="minorHAnsi"/>
                <w:b/>
                <w:bCs/>
              </w:rPr>
              <w:t>Surname</w:t>
            </w:r>
            <w:r w:rsidRPr="00712316">
              <w:rPr>
                <w:rFonts w:asciiTheme="minorHAnsi" w:hAnsiTheme="minorHAnsi" w:cstheme="minorHAnsi"/>
              </w:rPr>
              <w:t> </w:t>
            </w:r>
          </w:p>
          <w:p w14:paraId="7312254F" w14:textId="77777777" w:rsidR="00712316" w:rsidRPr="00712316" w:rsidRDefault="00712316" w:rsidP="00712316">
            <w:pPr>
              <w:textAlignment w:val="baseline"/>
              <w:rPr>
                <w:rFonts w:asciiTheme="minorHAnsi" w:hAnsiTheme="minorHAnsi" w:cstheme="minorHAnsi"/>
              </w:rPr>
            </w:pPr>
            <w:r w:rsidRPr="00712316">
              <w:rPr>
                <w:rFonts w:asciiTheme="minorHAnsi" w:hAnsiTheme="minorHAnsi" w:cstheme="minorHAnsi"/>
              </w:rPr>
              <w:t> </w:t>
            </w:r>
          </w:p>
        </w:tc>
        <w:tc>
          <w:tcPr>
            <w:tcW w:w="6795" w:type="dxa"/>
            <w:tcBorders>
              <w:top w:val="single" w:sz="6" w:space="0" w:color="auto"/>
              <w:left w:val="single" w:sz="6" w:space="0" w:color="000000"/>
              <w:bottom w:val="single" w:sz="6" w:space="0" w:color="auto"/>
              <w:right w:val="single" w:sz="6" w:space="0" w:color="000000"/>
            </w:tcBorders>
            <w:hideMark/>
          </w:tcPr>
          <w:p w14:paraId="1A2E2AC2" w14:textId="77777777" w:rsidR="00712316" w:rsidRPr="00712316" w:rsidRDefault="00712316" w:rsidP="00712316">
            <w:pPr>
              <w:textAlignment w:val="baseline"/>
              <w:rPr>
                <w:rFonts w:asciiTheme="minorHAnsi" w:hAnsiTheme="minorHAnsi" w:cstheme="minorHAnsi"/>
              </w:rPr>
            </w:pPr>
            <w:r w:rsidRPr="00712316">
              <w:rPr>
                <w:rFonts w:asciiTheme="minorHAnsi" w:hAnsiTheme="minorHAnsi" w:cstheme="minorHAnsi"/>
              </w:rPr>
              <w:t> </w:t>
            </w:r>
          </w:p>
        </w:tc>
      </w:tr>
      <w:tr w:rsidR="00712316" w:rsidRPr="00712316" w14:paraId="036F01EE" w14:textId="77777777" w:rsidTr="00712316">
        <w:trPr>
          <w:trHeight w:val="525"/>
        </w:trPr>
        <w:tc>
          <w:tcPr>
            <w:tcW w:w="3675" w:type="dxa"/>
            <w:tcBorders>
              <w:top w:val="single" w:sz="6" w:space="0" w:color="auto"/>
              <w:left w:val="single" w:sz="6" w:space="0" w:color="000000"/>
              <w:bottom w:val="single" w:sz="6" w:space="0" w:color="000000"/>
              <w:right w:val="single" w:sz="6" w:space="0" w:color="000000"/>
            </w:tcBorders>
            <w:shd w:val="clear" w:color="auto" w:fill="D9D9D9"/>
            <w:hideMark/>
          </w:tcPr>
          <w:p w14:paraId="26A06485" w14:textId="77777777" w:rsidR="00712316" w:rsidRPr="00712316" w:rsidRDefault="00712316" w:rsidP="00712316">
            <w:pPr>
              <w:textAlignment w:val="baseline"/>
              <w:rPr>
                <w:rFonts w:asciiTheme="minorHAnsi" w:hAnsiTheme="minorHAnsi" w:cstheme="minorHAnsi"/>
              </w:rPr>
            </w:pPr>
            <w:r w:rsidRPr="00712316">
              <w:rPr>
                <w:rFonts w:asciiTheme="minorHAnsi" w:hAnsiTheme="minorHAnsi" w:cstheme="minorHAnsi"/>
                <w:b/>
                <w:bCs/>
              </w:rPr>
              <w:t>Forename(s)</w:t>
            </w:r>
            <w:r w:rsidRPr="00712316">
              <w:rPr>
                <w:rFonts w:asciiTheme="minorHAnsi" w:hAnsiTheme="minorHAnsi" w:cstheme="minorHAnsi"/>
              </w:rPr>
              <w:t> </w:t>
            </w:r>
          </w:p>
          <w:p w14:paraId="723D102A" w14:textId="77777777" w:rsidR="00712316" w:rsidRPr="00712316" w:rsidRDefault="00712316" w:rsidP="00712316">
            <w:pPr>
              <w:textAlignment w:val="baseline"/>
              <w:rPr>
                <w:rFonts w:asciiTheme="minorHAnsi" w:hAnsiTheme="minorHAnsi" w:cstheme="minorHAnsi"/>
              </w:rPr>
            </w:pPr>
            <w:r w:rsidRPr="00712316">
              <w:rPr>
                <w:rFonts w:asciiTheme="minorHAnsi" w:hAnsiTheme="minorHAnsi" w:cstheme="minorHAnsi"/>
              </w:rPr>
              <w:t> </w:t>
            </w:r>
          </w:p>
        </w:tc>
        <w:tc>
          <w:tcPr>
            <w:tcW w:w="6795" w:type="dxa"/>
            <w:tcBorders>
              <w:top w:val="single" w:sz="6" w:space="0" w:color="auto"/>
              <w:left w:val="single" w:sz="6" w:space="0" w:color="000000"/>
              <w:bottom w:val="single" w:sz="6" w:space="0" w:color="000000"/>
              <w:right w:val="single" w:sz="6" w:space="0" w:color="000000"/>
            </w:tcBorders>
            <w:hideMark/>
          </w:tcPr>
          <w:p w14:paraId="2BA210E6" w14:textId="77777777" w:rsidR="00712316" w:rsidRPr="00712316" w:rsidRDefault="00712316" w:rsidP="00712316">
            <w:pPr>
              <w:textAlignment w:val="baseline"/>
              <w:rPr>
                <w:rFonts w:asciiTheme="minorHAnsi" w:hAnsiTheme="minorHAnsi" w:cstheme="minorHAnsi"/>
              </w:rPr>
            </w:pPr>
            <w:r w:rsidRPr="00712316">
              <w:rPr>
                <w:rFonts w:asciiTheme="minorHAnsi" w:hAnsiTheme="minorHAnsi" w:cstheme="minorHAnsi"/>
              </w:rPr>
              <w:t> </w:t>
            </w:r>
          </w:p>
        </w:tc>
      </w:tr>
      <w:tr w:rsidR="00712316" w:rsidRPr="00712316" w14:paraId="1BBCDE2E" w14:textId="77777777" w:rsidTr="00712316">
        <w:trPr>
          <w:trHeight w:val="525"/>
        </w:trPr>
        <w:tc>
          <w:tcPr>
            <w:tcW w:w="3675" w:type="dxa"/>
            <w:tcBorders>
              <w:top w:val="single" w:sz="6" w:space="0" w:color="auto"/>
              <w:left w:val="single" w:sz="6" w:space="0" w:color="000000"/>
              <w:bottom w:val="single" w:sz="6" w:space="0" w:color="000000"/>
              <w:right w:val="single" w:sz="6" w:space="0" w:color="000000"/>
            </w:tcBorders>
            <w:shd w:val="clear" w:color="auto" w:fill="D9D9D9"/>
            <w:hideMark/>
          </w:tcPr>
          <w:p w14:paraId="54A9A7AE" w14:textId="77777777" w:rsidR="00712316" w:rsidRPr="00712316" w:rsidRDefault="00712316" w:rsidP="00712316">
            <w:pPr>
              <w:textAlignment w:val="baseline"/>
              <w:rPr>
                <w:rFonts w:asciiTheme="minorHAnsi" w:hAnsiTheme="minorHAnsi" w:cstheme="minorHAnsi"/>
              </w:rPr>
            </w:pPr>
            <w:r w:rsidRPr="00712316">
              <w:rPr>
                <w:rFonts w:asciiTheme="minorHAnsi" w:hAnsiTheme="minorHAnsi" w:cstheme="minorHAnsi"/>
                <w:b/>
                <w:bCs/>
              </w:rPr>
              <w:t>QUB Student Number</w:t>
            </w:r>
            <w:r w:rsidRPr="00712316">
              <w:rPr>
                <w:rFonts w:asciiTheme="minorHAnsi" w:hAnsiTheme="minorHAnsi" w:cstheme="minorHAnsi"/>
              </w:rPr>
              <w:t> </w:t>
            </w:r>
          </w:p>
          <w:p w14:paraId="0B929C1A" w14:textId="77777777" w:rsidR="00712316" w:rsidRPr="00712316" w:rsidRDefault="00712316" w:rsidP="00712316">
            <w:pPr>
              <w:textAlignment w:val="baseline"/>
              <w:rPr>
                <w:rFonts w:asciiTheme="minorHAnsi" w:hAnsiTheme="minorHAnsi" w:cstheme="minorHAnsi"/>
              </w:rPr>
            </w:pPr>
            <w:r w:rsidRPr="00712316">
              <w:rPr>
                <w:rFonts w:asciiTheme="minorHAnsi" w:hAnsiTheme="minorHAnsi" w:cstheme="minorHAnsi"/>
              </w:rPr>
              <w:t> </w:t>
            </w:r>
          </w:p>
        </w:tc>
        <w:tc>
          <w:tcPr>
            <w:tcW w:w="6795" w:type="dxa"/>
            <w:tcBorders>
              <w:top w:val="single" w:sz="6" w:space="0" w:color="auto"/>
              <w:left w:val="single" w:sz="6" w:space="0" w:color="000000"/>
              <w:bottom w:val="single" w:sz="6" w:space="0" w:color="000000"/>
              <w:right w:val="single" w:sz="6" w:space="0" w:color="000000"/>
            </w:tcBorders>
            <w:hideMark/>
          </w:tcPr>
          <w:p w14:paraId="127B356A" w14:textId="77777777" w:rsidR="00712316" w:rsidRPr="00712316" w:rsidRDefault="00712316" w:rsidP="00712316">
            <w:pPr>
              <w:textAlignment w:val="baseline"/>
              <w:rPr>
                <w:rFonts w:asciiTheme="minorHAnsi" w:hAnsiTheme="minorHAnsi" w:cstheme="minorHAnsi"/>
              </w:rPr>
            </w:pPr>
            <w:r w:rsidRPr="00712316">
              <w:rPr>
                <w:rFonts w:asciiTheme="minorHAnsi" w:hAnsiTheme="minorHAnsi" w:cstheme="minorHAnsi"/>
              </w:rPr>
              <w:t> </w:t>
            </w:r>
          </w:p>
        </w:tc>
      </w:tr>
      <w:tr w:rsidR="00712316" w:rsidRPr="00712316" w14:paraId="39CFF9DB" w14:textId="77777777" w:rsidTr="00712316">
        <w:trPr>
          <w:trHeight w:val="255"/>
        </w:trPr>
        <w:tc>
          <w:tcPr>
            <w:tcW w:w="367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37A446CE" w14:textId="77777777" w:rsidR="00712316" w:rsidRPr="00712316" w:rsidRDefault="00712316" w:rsidP="00712316">
            <w:pPr>
              <w:textAlignment w:val="baseline"/>
              <w:rPr>
                <w:rFonts w:asciiTheme="minorHAnsi" w:hAnsiTheme="minorHAnsi" w:cstheme="minorHAnsi"/>
              </w:rPr>
            </w:pPr>
            <w:r w:rsidRPr="00712316">
              <w:rPr>
                <w:rFonts w:asciiTheme="minorHAnsi" w:hAnsiTheme="minorHAnsi" w:cstheme="minorHAnsi"/>
                <w:b/>
                <w:bCs/>
              </w:rPr>
              <w:t>Mobile Phone Number</w:t>
            </w:r>
            <w:r w:rsidRPr="00712316">
              <w:rPr>
                <w:rFonts w:asciiTheme="minorHAnsi" w:hAnsiTheme="minorHAnsi" w:cstheme="minorHAnsi"/>
              </w:rPr>
              <w:t> </w:t>
            </w:r>
          </w:p>
          <w:p w14:paraId="343D1A3D" w14:textId="77777777" w:rsidR="00712316" w:rsidRPr="00712316" w:rsidRDefault="00712316" w:rsidP="00712316">
            <w:pPr>
              <w:textAlignment w:val="baseline"/>
              <w:rPr>
                <w:rFonts w:asciiTheme="minorHAnsi" w:hAnsiTheme="minorHAnsi" w:cstheme="minorHAnsi"/>
              </w:rPr>
            </w:pPr>
            <w:r w:rsidRPr="00712316">
              <w:rPr>
                <w:rFonts w:asciiTheme="minorHAnsi" w:hAnsiTheme="minorHAnsi" w:cstheme="minorHAnsi"/>
              </w:rPr>
              <w:t> </w:t>
            </w:r>
          </w:p>
        </w:tc>
        <w:tc>
          <w:tcPr>
            <w:tcW w:w="6795" w:type="dxa"/>
            <w:tcBorders>
              <w:top w:val="single" w:sz="6" w:space="0" w:color="000000"/>
              <w:left w:val="single" w:sz="6" w:space="0" w:color="000000"/>
              <w:bottom w:val="single" w:sz="6" w:space="0" w:color="000000"/>
              <w:right w:val="single" w:sz="6" w:space="0" w:color="000000"/>
            </w:tcBorders>
            <w:vAlign w:val="center"/>
            <w:hideMark/>
          </w:tcPr>
          <w:p w14:paraId="272461FD" w14:textId="77777777" w:rsidR="00712316" w:rsidRPr="00712316" w:rsidRDefault="00712316" w:rsidP="00712316">
            <w:pPr>
              <w:textAlignment w:val="baseline"/>
              <w:rPr>
                <w:rFonts w:asciiTheme="minorHAnsi" w:hAnsiTheme="minorHAnsi" w:cstheme="minorHAnsi"/>
              </w:rPr>
            </w:pPr>
            <w:r w:rsidRPr="00712316">
              <w:rPr>
                <w:rFonts w:asciiTheme="minorHAnsi" w:hAnsiTheme="minorHAnsi" w:cstheme="minorHAnsi"/>
              </w:rPr>
              <w:t> </w:t>
            </w:r>
          </w:p>
        </w:tc>
      </w:tr>
      <w:tr w:rsidR="00712316" w:rsidRPr="00712316" w14:paraId="66A66CC5" w14:textId="77777777" w:rsidTr="00712316">
        <w:trPr>
          <w:trHeight w:val="540"/>
        </w:trPr>
        <w:tc>
          <w:tcPr>
            <w:tcW w:w="3675" w:type="dxa"/>
            <w:tcBorders>
              <w:top w:val="single" w:sz="6" w:space="0" w:color="000000"/>
              <w:left w:val="single" w:sz="6" w:space="0" w:color="000000"/>
              <w:bottom w:val="single" w:sz="6" w:space="0" w:color="000000"/>
              <w:right w:val="single" w:sz="6" w:space="0" w:color="000000"/>
            </w:tcBorders>
            <w:shd w:val="clear" w:color="auto" w:fill="D9D9D9"/>
            <w:hideMark/>
          </w:tcPr>
          <w:p w14:paraId="7AB12351" w14:textId="77777777" w:rsidR="00712316" w:rsidRPr="00712316" w:rsidRDefault="00712316" w:rsidP="00712316">
            <w:pPr>
              <w:textAlignment w:val="baseline"/>
              <w:rPr>
                <w:rFonts w:asciiTheme="minorHAnsi" w:hAnsiTheme="minorHAnsi" w:cstheme="minorHAnsi"/>
              </w:rPr>
            </w:pPr>
            <w:r w:rsidRPr="00712316">
              <w:rPr>
                <w:rFonts w:asciiTheme="minorHAnsi" w:hAnsiTheme="minorHAnsi" w:cstheme="minorHAnsi"/>
                <w:b/>
                <w:bCs/>
              </w:rPr>
              <w:t>QUB E-mail address</w:t>
            </w:r>
            <w:r w:rsidRPr="00712316">
              <w:rPr>
                <w:rFonts w:asciiTheme="minorHAnsi" w:hAnsiTheme="minorHAnsi" w:cstheme="minorHAnsi"/>
              </w:rPr>
              <w:t> </w:t>
            </w:r>
          </w:p>
        </w:tc>
        <w:tc>
          <w:tcPr>
            <w:tcW w:w="6795" w:type="dxa"/>
            <w:tcBorders>
              <w:top w:val="single" w:sz="6" w:space="0" w:color="000000"/>
              <w:left w:val="single" w:sz="6" w:space="0" w:color="000000"/>
              <w:bottom w:val="single" w:sz="6" w:space="0" w:color="000000"/>
              <w:right w:val="single" w:sz="6" w:space="0" w:color="000000"/>
            </w:tcBorders>
            <w:hideMark/>
          </w:tcPr>
          <w:p w14:paraId="78A4D5AE" w14:textId="77777777" w:rsidR="00712316" w:rsidRPr="00712316" w:rsidRDefault="00712316" w:rsidP="00712316">
            <w:pPr>
              <w:textAlignment w:val="baseline"/>
              <w:rPr>
                <w:rFonts w:asciiTheme="minorHAnsi" w:hAnsiTheme="minorHAnsi" w:cstheme="minorHAnsi"/>
              </w:rPr>
            </w:pPr>
            <w:r w:rsidRPr="00712316">
              <w:rPr>
                <w:rFonts w:asciiTheme="minorHAnsi" w:hAnsiTheme="minorHAnsi" w:cstheme="minorHAnsi"/>
              </w:rPr>
              <w:t> </w:t>
            </w:r>
          </w:p>
        </w:tc>
      </w:tr>
    </w:tbl>
    <w:p w14:paraId="7AD68088" w14:textId="38B4E9CB" w:rsidR="00C50351" w:rsidRPr="009D7157" w:rsidRDefault="00C50351" w:rsidP="00C50351">
      <w:pPr>
        <w:rPr>
          <w:rFonts w:asciiTheme="minorHAnsi" w:hAnsiTheme="minorHAnsi" w:cstheme="minorHAnsi"/>
        </w:rPr>
      </w:pPr>
    </w:p>
    <w:p w14:paraId="5050CC5D" w14:textId="3032C17C" w:rsidR="00712316" w:rsidRPr="009D7157" w:rsidRDefault="00A877CB" w:rsidP="00A877CB">
      <w:pPr>
        <w:rPr>
          <w:rFonts w:asciiTheme="minorHAnsi" w:hAnsiTheme="minorHAnsi" w:cstheme="minorHAnsi"/>
          <w:b/>
        </w:rPr>
      </w:pPr>
      <w:r w:rsidRPr="009D7157">
        <w:rPr>
          <w:rFonts w:asciiTheme="minorHAnsi" w:hAnsiTheme="minorHAnsi" w:cstheme="minorHAnsi"/>
          <w:b/>
        </w:rPr>
        <w:t>Student Details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75"/>
        <w:gridCol w:w="6750"/>
      </w:tblGrid>
      <w:tr w:rsidR="00712316" w:rsidRPr="00712316" w14:paraId="2EA34655" w14:textId="77777777" w:rsidTr="00712316">
        <w:trPr>
          <w:trHeight w:val="525"/>
        </w:trPr>
        <w:tc>
          <w:tcPr>
            <w:tcW w:w="367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3FD71272" w14:textId="77777777" w:rsidR="00712316" w:rsidRPr="00712316" w:rsidRDefault="00712316" w:rsidP="00712316">
            <w:pPr>
              <w:textAlignment w:val="baseline"/>
              <w:rPr>
                <w:rFonts w:asciiTheme="minorHAnsi" w:hAnsiTheme="minorHAnsi" w:cstheme="minorHAnsi"/>
              </w:rPr>
            </w:pPr>
            <w:r w:rsidRPr="00712316">
              <w:rPr>
                <w:rFonts w:asciiTheme="minorHAnsi" w:hAnsiTheme="minorHAnsi" w:cstheme="minorHAnsi"/>
                <w:b/>
                <w:bCs/>
              </w:rPr>
              <w:t>Course Name</w:t>
            </w:r>
            <w:r w:rsidRPr="00712316">
              <w:rPr>
                <w:rFonts w:asciiTheme="minorHAnsi" w:hAnsiTheme="minorHAnsi" w:cstheme="minorHAnsi"/>
              </w:rPr>
              <w:t> </w:t>
            </w:r>
          </w:p>
          <w:p w14:paraId="38EB7AE7" w14:textId="77777777" w:rsidR="00712316" w:rsidRPr="00712316" w:rsidRDefault="00712316" w:rsidP="00712316">
            <w:pPr>
              <w:textAlignment w:val="baseline"/>
              <w:rPr>
                <w:rFonts w:asciiTheme="minorHAnsi" w:hAnsiTheme="minorHAnsi" w:cstheme="minorHAnsi"/>
              </w:rPr>
            </w:pPr>
            <w:r w:rsidRPr="00712316">
              <w:rPr>
                <w:rFonts w:asciiTheme="minorHAnsi" w:hAnsiTheme="minorHAnsi" w:cstheme="minorHAnsi"/>
              </w:rPr>
              <w:t> </w:t>
            </w:r>
          </w:p>
          <w:p w14:paraId="3CD6C171" w14:textId="77777777" w:rsidR="00712316" w:rsidRPr="00712316" w:rsidRDefault="00712316" w:rsidP="00712316">
            <w:pPr>
              <w:textAlignment w:val="baseline"/>
              <w:rPr>
                <w:rFonts w:asciiTheme="minorHAnsi" w:hAnsiTheme="minorHAnsi" w:cstheme="minorHAnsi"/>
              </w:rPr>
            </w:pPr>
            <w:r w:rsidRPr="00712316">
              <w:rPr>
                <w:rFonts w:asciiTheme="minorHAnsi" w:hAnsiTheme="minorHAnsi" w:cstheme="minorHAnsi"/>
              </w:rPr>
              <w:t> </w:t>
            </w:r>
          </w:p>
        </w:tc>
        <w:tc>
          <w:tcPr>
            <w:tcW w:w="6750" w:type="dxa"/>
            <w:tcBorders>
              <w:top w:val="single" w:sz="6" w:space="0" w:color="000000"/>
              <w:left w:val="single" w:sz="6" w:space="0" w:color="000000"/>
              <w:bottom w:val="single" w:sz="6" w:space="0" w:color="000000"/>
              <w:right w:val="single" w:sz="6" w:space="0" w:color="000000"/>
            </w:tcBorders>
            <w:vAlign w:val="center"/>
            <w:hideMark/>
          </w:tcPr>
          <w:p w14:paraId="15C7D782" w14:textId="77777777" w:rsidR="00712316" w:rsidRPr="00712316" w:rsidRDefault="00712316" w:rsidP="00712316">
            <w:pPr>
              <w:jc w:val="center"/>
              <w:textAlignment w:val="baseline"/>
              <w:rPr>
                <w:rFonts w:asciiTheme="minorHAnsi" w:hAnsiTheme="minorHAnsi" w:cstheme="minorHAnsi"/>
              </w:rPr>
            </w:pPr>
            <w:r w:rsidRPr="00712316">
              <w:rPr>
                <w:rFonts w:asciiTheme="minorHAnsi" w:hAnsiTheme="minorHAnsi" w:cstheme="minorHAnsi"/>
              </w:rPr>
              <w:t> </w:t>
            </w:r>
          </w:p>
        </w:tc>
      </w:tr>
      <w:tr w:rsidR="00712316" w:rsidRPr="00712316" w14:paraId="07059E02" w14:textId="77777777" w:rsidTr="00712316">
        <w:trPr>
          <w:trHeight w:val="555"/>
        </w:trPr>
        <w:tc>
          <w:tcPr>
            <w:tcW w:w="367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48CDF5E2" w14:textId="77777777" w:rsidR="00712316" w:rsidRPr="00712316" w:rsidRDefault="00712316" w:rsidP="00712316">
            <w:pPr>
              <w:textAlignment w:val="baseline"/>
              <w:rPr>
                <w:rFonts w:asciiTheme="minorHAnsi" w:hAnsiTheme="minorHAnsi" w:cstheme="minorHAnsi"/>
              </w:rPr>
            </w:pPr>
            <w:r w:rsidRPr="00712316">
              <w:rPr>
                <w:rFonts w:asciiTheme="minorHAnsi" w:hAnsiTheme="minorHAnsi" w:cstheme="minorHAnsi"/>
                <w:b/>
                <w:bCs/>
              </w:rPr>
              <w:t>Year of Commencement</w:t>
            </w:r>
            <w:r w:rsidRPr="00712316">
              <w:rPr>
                <w:rFonts w:asciiTheme="minorHAnsi" w:hAnsiTheme="minorHAnsi" w:cstheme="minorHAnsi"/>
              </w:rPr>
              <w:t> </w:t>
            </w:r>
          </w:p>
          <w:p w14:paraId="205EB220" w14:textId="77777777" w:rsidR="00712316" w:rsidRPr="00712316" w:rsidRDefault="00712316" w:rsidP="00712316">
            <w:pPr>
              <w:textAlignment w:val="baseline"/>
              <w:rPr>
                <w:rFonts w:asciiTheme="minorHAnsi" w:hAnsiTheme="minorHAnsi" w:cstheme="minorHAnsi"/>
              </w:rPr>
            </w:pPr>
            <w:r w:rsidRPr="00712316">
              <w:rPr>
                <w:rFonts w:asciiTheme="minorHAnsi" w:hAnsiTheme="minorHAnsi" w:cstheme="minorHAnsi"/>
              </w:rPr>
              <w:t> </w:t>
            </w:r>
          </w:p>
          <w:p w14:paraId="6BE432FD" w14:textId="77777777" w:rsidR="00712316" w:rsidRPr="00712316" w:rsidRDefault="00712316" w:rsidP="00712316">
            <w:pPr>
              <w:textAlignment w:val="baseline"/>
              <w:rPr>
                <w:rFonts w:asciiTheme="minorHAnsi" w:hAnsiTheme="minorHAnsi" w:cstheme="minorHAnsi"/>
              </w:rPr>
            </w:pPr>
            <w:r w:rsidRPr="00712316">
              <w:rPr>
                <w:rFonts w:asciiTheme="minorHAnsi" w:hAnsiTheme="minorHAnsi" w:cstheme="minorHAnsi"/>
              </w:rPr>
              <w:t> </w:t>
            </w:r>
          </w:p>
        </w:tc>
        <w:tc>
          <w:tcPr>
            <w:tcW w:w="6750" w:type="dxa"/>
            <w:tcBorders>
              <w:top w:val="single" w:sz="6" w:space="0" w:color="000000"/>
              <w:left w:val="single" w:sz="6" w:space="0" w:color="000000"/>
              <w:bottom w:val="single" w:sz="6" w:space="0" w:color="000000"/>
              <w:right w:val="single" w:sz="6" w:space="0" w:color="000000"/>
            </w:tcBorders>
            <w:vAlign w:val="center"/>
            <w:hideMark/>
          </w:tcPr>
          <w:p w14:paraId="2C850B0C" w14:textId="77777777" w:rsidR="00712316" w:rsidRPr="00712316" w:rsidRDefault="00712316" w:rsidP="00712316">
            <w:pPr>
              <w:textAlignment w:val="baseline"/>
              <w:rPr>
                <w:rFonts w:asciiTheme="minorHAnsi" w:hAnsiTheme="minorHAnsi" w:cstheme="minorHAnsi"/>
              </w:rPr>
            </w:pPr>
            <w:r w:rsidRPr="00712316">
              <w:rPr>
                <w:rFonts w:asciiTheme="minorHAnsi" w:hAnsiTheme="minorHAnsi" w:cstheme="minorHAnsi"/>
              </w:rPr>
              <w:t> </w:t>
            </w:r>
          </w:p>
        </w:tc>
      </w:tr>
      <w:tr w:rsidR="00712316" w:rsidRPr="00712316" w14:paraId="2CF9CEC8" w14:textId="77777777" w:rsidTr="00712316">
        <w:trPr>
          <w:trHeight w:val="570"/>
        </w:trPr>
        <w:tc>
          <w:tcPr>
            <w:tcW w:w="3675"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7D8B739C" w14:textId="77777777" w:rsidR="00712316" w:rsidRPr="00712316" w:rsidRDefault="00712316" w:rsidP="00712316">
            <w:pPr>
              <w:textAlignment w:val="baseline"/>
              <w:rPr>
                <w:rFonts w:asciiTheme="minorHAnsi" w:hAnsiTheme="minorHAnsi" w:cstheme="minorHAnsi"/>
              </w:rPr>
            </w:pPr>
            <w:r w:rsidRPr="00712316">
              <w:rPr>
                <w:rFonts w:asciiTheme="minorHAnsi" w:hAnsiTheme="minorHAnsi" w:cstheme="minorHAnsi"/>
                <w:b/>
                <w:bCs/>
              </w:rPr>
              <w:t>Expected Date of Graduation</w:t>
            </w:r>
            <w:r w:rsidRPr="00712316">
              <w:rPr>
                <w:rFonts w:asciiTheme="minorHAnsi" w:hAnsiTheme="minorHAnsi" w:cstheme="minorHAnsi"/>
              </w:rPr>
              <w:t> </w:t>
            </w:r>
          </w:p>
          <w:p w14:paraId="69DF3369" w14:textId="77777777" w:rsidR="00712316" w:rsidRPr="00712316" w:rsidRDefault="00712316" w:rsidP="00712316">
            <w:pPr>
              <w:textAlignment w:val="baseline"/>
              <w:rPr>
                <w:rFonts w:asciiTheme="minorHAnsi" w:hAnsiTheme="minorHAnsi" w:cstheme="minorHAnsi"/>
              </w:rPr>
            </w:pPr>
            <w:r w:rsidRPr="00712316">
              <w:rPr>
                <w:rFonts w:asciiTheme="minorHAnsi" w:hAnsiTheme="minorHAnsi" w:cstheme="minorHAnsi"/>
              </w:rPr>
              <w:t> </w:t>
            </w:r>
          </w:p>
        </w:tc>
        <w:tc>
          <w:tcPr>
            <w:tcW w:w="6750" w:type="dxa"/>
            <w:tcBorders>
              <w:top w:val="single" w:sz="6" w:space="0" w:color="000000"/>
              <w:left w:val="single" w:sz="6" w:space="0" w:color="000000"/>
              <w:bottom w:val="single" w:sz="6" w:space="0" w:color="000000"/>
              <w:right w:val="single" w:sz="6" w:space="0" w:color="000000"/>
            </w:tcBorders>
            <w:vAlign w:val="center"/>
            <w:hideMark/>
          </w:tcPr>
          <w:p w14:paraId="32C43A35" w14:textId="77777777" w:rsidR="00712316" w:rsidRPr="00712316" w:rsidRDefault="00712316" w:rsidP="00712316">
            <w:pPr>
              <w:textAlignment w:val="baseline"/>
              <w:rPr>
                <w:rFonts w:asciiTheme="minorHAnsi" w:hAnsiTheme="minorHAnsi" w:cstheme="minorHAnsi"/>
              </w:rPr>
            </w:pPr>
            <w:r w:rsidRPr="00712316">
              <w:rPr>
                <w:rFonts w:asciiTheme="minorHAnsi" w:hAnsiTheme="minorHAnsi" w:cstheme="minorHAnsi"/>
              </w:rPr>
              <w:t> </w:t>
            </w:r>
          </w:p>
        </w:tc>
      </w:tr>
    </w:tbl>
    <w:p w14:paraId="34F6A17F" w14:textId="77777777" w:rsidR="00712316" w:rsidRPr="009D7157" w:rsidRDefault="00712316" w:rsidP="00E121C8">
      <w:pPr>
        <w:rPr>
          <w:rFonts w:asciiTheme="minorHAnsi" w:hAnsiTheme="minorHAnsi" w:cstheme="minorHAnsi"/>
        </w:rPr>
      </w:pPr>
    </w:p>
    <w:p w14:paraId="70967F61" w14:textId="5E47CD3F" w:rsidR="00712316" w:rsidRPr="009D7157" w:rsidRDefault="00712316" w:rsidP="00E121C8">
      <w:pPr>
        <w:rPr>
          <w:rFonts w:asciiTheme="minorHAnsi" w:hAnsiTheme="minorHAnsi" w:cstheme="minorHAnsi"/>
          <w:b/>
        </w:rPr>
      </w:pPr>
      <w:r w:rsidRPr="009D7157">
        <w:rPr>
          <w:rFonts w:asciiTheme="minorHAnsi" w:hAnsiTheme="minorHAnsi" w:cstheme="minorHAnsi"/>
          <w:b/>
        </w:rPr>
        <w:t>Required Checks</w:t>
      </w:r>
    </w:p>
    <w:tbl>
      <w:tblPr>
        <w:tblW w:w="104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078"/>
        <w:gridCol w:w="4372"/>
      </w:tblGrid>
      <w:tr w:rsidR="00712316" w:rsidRPr="009D7157" w14:paraId="1D9F9E62" w14:textId="77777777" w:rsidTr="00712316">
        <w:trPr>
          <w:trHeight w:val="510"/>
        </w:trPr>
        <w:tc>
          <w:tcPr>
            <w:tcW w:w="6078" w:type="dxa"/>
            <w:tcBorders>
              <w:top w:val="single" w:sz="6" w:space="0" w:color="000000"/>
              <w:left w:val="single" w:sz="6" w:space="0" w:color="000000"/>
              <w:bottom w:val="single" w:sz="6" w:space="0" w:color="000000"/>
              <w:right w:val="single" w:sz="6" w:space="0" w:color="000000"/>
            </w:tcBorders>
            <w:shd w:val="clear" w:color="auto" w:fill="D9D9D9"/>
            <w:hideMark/>
          </w:tcPr>
          <w:p w14:paraId="5880C1E1" w14:textId="77777777" w:rsidR="00712316" w:rsidRPr="009D7157" w:rsidRDefault="00712316" w:rsidP="00712316">
            <w:pPr>
              <w:pStyle w:val="paragraph"/>
              <w:spacing w:before="0" w:beforeAutospacing="0" w:after="0" w:afterAutospacing="0"/>
              <w:textAlignment w:val="baseline"/>
              <w:rPr>
                <w:rFonts w:asciiTheme="minorHAnsi" w:hAnsiTheme="minorHAnsi" w:cstheme="minorHAnsi"/>
              </w:rPr>
            </w:pPr>
            <w:r w:rsidRPr="009D7157">
              <w:rPr>
                <w:rStyle w:val="normaltextrun"/>
                <w:rFonts w:asciiTheme="minorHAnsi" w:hAnsiTheme="minorHAnsi" w:cstheme="minorHAnsi"/>
                <w:b/>
                <w:bCs/>
              </w:rPr>
              <w:t>Do you have the right to work in the UK?</w:t>
            </w:r>
            <w:r w:rsidRPr="009D7157">
              <w:rPr>
                <w:rStyle w:val="eop"/>
                <w:rFonts w:asciiTheme="minorHAnsi" w:hAnsiTheme="minorHAnsi" w:cstheme="minorHAnsi"/>
              </w:rPr>
              <w:t> </w:t>
            </w:r>
          </w:p>
        </w:tc>
        <w:tc>
          <w:tcPr>
            <w:tcW w:w="4372" w:type="dxa"/>
            <w:tcBorders>
              <w:top w:val="single" w:sz="6" w:space="0" w:color="000000"/>
              <w:left w:val="single" w:sz="6" w:space="0" w:color="000000"/>
              <w:bottom w:val="single" w:sz="6" w:space="0" w:color="000000"/>
              <w:right w:val="single" w:sz="6" w:space="0" w:color="000000"/>
            </w:tcBorders>
            <w:hideMark/>
          </w:tcPr>
          <w:p w14:paraId="5E9ABB63" w14:textId="77777777" w:rsidR="00712316" w:rsidRPr="009D7157" w:rsidRDefault="00712316" w:rsidP="00712316">
            <w:pPr>
              <w:pStyle w:val="paragraph"/>
              <w:spacing w:before="0" w:beforeAutospacing="0" w:after="0" w:afterAutospacing="0"/>
              <w:textAlignment w:val="baseline"/>
              <w:rPr>
                <w:rFonts w:asciiTheme="minorHAnsi" w:hAnsiTheme="minorHAnsi" w:cstheme="minorHAnsi"/>
              </w:rPr>
            </w:pPr>
            <w:r w:rsidRPr="009D7157">
              <w:rPr>
                <w:rStyle w:val="normaltextrun"/>
                <w:rFonts w:ascii="Segoe UI Symbol" w:hAnsi="Segoe UI Symbol" w:cs="Segoe UI Symbol"/>
              </w:rPr>
              <w:t>☐</w:t>
            </w:r>
            <w:r w:rsidRPr="009D7157">
              <w:rPr>
                <w:rStyle w:val="normaltextrun"/>
                <w:rFonts w:asciiTheme="minorHAnsi" w:hAnsiTheme="minorHAnsi" w:cstheme="minorHAnsi"/>
              </w:rPr>
              <w:t>Yes</w:t>
            </w:r>
            <w:r w:rsidRPr="009D7157">
              <w:rPr>
                <w:rStyle w:val="tabchar"/>
                <w:rFonts w:asciiTheme="minorHAnsi" w:hAnsiTheme="minorHAnsi" w:cstheme="minorHAnsi"/>
              </w:rPr>
              <w:tab/>
            </w:r>
            <w:r w:rsidRPr="009D7157">
              <w:rPr>
                <w:rStyle w:val="tabchar"/>
                <w:rFonts w:asciiTheme="minorHAnsi" w:hAnsiTheme="minorHAnsi" w:cstheme="minorHAnsi"/>
              </w:rPr>
              <w:tab/>
            </w:r>
            <w:r w:rsidRPr="009D7157">
              <w:rPr>
                <w:rStyle w:val="normaltextrun"/>
                <w:rFonts w:ascii="Segoe UI Symbol" w:hAnsi="Segoe UI Symbol" w:cs="Segoe UI Symbol"/>
              </w:rPr>
              <w:t>☐</w:t>
            </w:r>
            <w:r w:rsidRPr="009D7157">
              <w:rPr>
                <w:rStyle w:val="normaltextrun"/>
                <w:rFonts w:asciiTheme="minorHAnsi" w:hAnsiTheme="minorHAnsi" w:cstheme="minorHAnsi"/>
              </w:rPr>
              <w:t>No</w:t>
            </w:r>
            <w:r w:rsidRPr="009D7157">
              <w:rPr>
                <w:rStyle w:val="eop"/>
                <w:rFonts w:asciiTheme="minorHAnsi" w:hAnsiTheme="minorHAnsi" w:cstheme="minorHAnsi"/>
              </w:rPr>
              <w:t> </w:t>
            </w:r>
          </w:p>
          <w:p w14:paraId="7113BF52" w14:textId="77777777" w:rsidR="00712316" w:rsidRPr="009D7157" w:rsidRDefault="00712316" w:rsidP="00712316">
            <w:pPr>
              <w:pStyle w:val="paragraph"/>
              <w:spacing w:before="0" w:beforeAutospacing="0" w:after="0" w:afterAutospacing="0"/>
              <w:textAlignment w:val="baseline"/>
              <w:rPr>
                <w:rFonts w:asciiTheme="minorHAnsi" w:hAnsiTheme="minorHAnsi" w:cstheme="minorHAnsi"/>
              </w:rPr>
            </w:pPr>
            <w:r w:rsidRPr="009D7157">
              <w:rPr>
                <w:rStyle w:val="eop"/>
                <w:rFonts w:asciiTheme="minorHAnsi" w:hAnsiTheme="minorHAnsi" w:cstheme="minorHAnsi"/>
              </w:rPr>
              <w:t> </w:t>
            </w:r>
          </w:p>
        </w:tc>
      </w:tr>
      <w:tr w:rsidR="00712316" w:rsidRPr="009D7157" w14:paraId="79F8C466" w14:textId="77777777" w:rsidTr="00712316">
        <w:trPr>
          <w:trHeight w:val="705"/>
        </w:trPr>
        <w:tc>
          <w:tcPr>
            <w:tcW w:w="607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0F8BD72B" w14:textId="074F5972" w:rsidR="00712316" w:rsidRPr="009D7157" w:rsidRDefault="00712316" w:rsidP="00090145">
            <w:pPr>
              <w:pStyle w:val="paragraph"/>
              <w:spacing w:before="0" w:beforeAutospacing="0" w:after="0" w:afterAutospacing="0"/>
              <w:textAlignment w:val="baseline"/>
              <w:rPr>
                <w:rFonts w:asciiTheme="minorHAnsi" w:hAnsiTheme="minorHAnsi" w:cstheme="minorHAnsi"/>
              </w:rPr>
            </w:pPr>
            <w:r w:rsidRPr="009D7157">
              <w:rPr>
                <w:rStyle w:val="normaltextrun"/>
                <w:rFonts w:asciiTheme="minorHAnsi" w:hAnsiTheme="minorHAnsi" w:cstheme="minorHAnsi"/>
                <w:b/>
                <w:bCs/>
              </w:rPr>
              <w:t>Will you be a registered Queen’s student for the duration of this post (</w:t>
            </w:r>
            <w:r w:rsidR="00090145">
              <w:rPr>
                <w:rStyle w:val="normaltextrun"/>
                <w:rFonts w:asciiTheme="minorHAnsi" w:hAnsiTheme="minorHAnsi" w:cstheme="minorHAnsi"/>
                <w:b/>
                <w:bCs/>
              </w:rPr>
              <w:t>07</w:t>
            </w:r>
            <w:r w:rsidRPr="009D7157">
              <w:rPr>
                <w:rStyle w:val="normaltextrun"/>
                <w:rFonts w:asciiTheme="minorHAnsi" w:hAnsiTheme="minorHAnsi" w:cstheme="minorHAnsi"/>
                <w:b/>
                <w:bCs/>
              </w:rPr>
              <w:t>/09/2</w:t>
            </w:r>
            <w:r w:rsidR="00090145">
              <w:rPr>
                <w:rStyle w:val="normaltextrun"/>
                <w:rFonts w:asciiTheme="minorHAnsi" w:hAnsiTheme="minorHAnsi" w:cstheme="minorHAnsi"/>
                <w:b/>
                <w:bCs/>
              </w:rPr>
              <w:t>4</w:t>
            </w:r>
            <w:r w:rsidRPr="009D7157">
              <w:rPr>
                <w:rStyle w:val="normaltextrun"/>
                <w:rFonts w:asciiTheme="minorHAnsi" w:hAnsiTheme="minorHAnsi" w:cstheme="minorHAnsi"/>
                <w:b/>
                <w:bCs/>
              </w:rPr>
              <w:t xml:space="preserve"> – </w:t>
            </w:r>
            <w:r w:rsidR="005D281B">
              <w:rPr>
                <w:rStyle w:val="normaltextrun"/>
                <w:rFonts w:asciiTheme="minorHAnsi" w:hAnsiTheme="minorHAnsi" w:cstheme="minorHAnsi"/>
                <w:b/>
                <w:bCs/>
              </w:rPr>
              <w:t>31/</w:t>
            </w:r>
            <w:r w:rsidRPr="009D7157">
              <w:rPr>
                <w:rStyle w:val="normaltextrun"/>
                <w:rFonts w:asciiTheme="minorHAnsi" w:hAnsiTheme="minorHAnsi" w:cstheme="minorHAnsi"/>
                <w:b/>
                <w:bCs/>
              </w:rPr>
              <w:t>0</w:t>
            </w:r>
            <w:r w:rsidR="005D281B">
              <w:rPr>
                <w:rStyle w:val="normaltextrun"/>
                <w:rFonts w:asciiTheme="minorHAnsi" w:hAnsiTheme="minorHAnsi" w:cstheme="minorHAnsi"/>
                <w:b/>
                <w:bCs/>
              </w:rPr>
              <w:t>5</w:t>
            </w:r>
            <w:r w:rsidRPr="009D7157">
              <w:rPr>
                <w:rStyle w:val="normaltextrun"/>
                <w:rFonts w:asciiTheme="minorHAnsi" w:hAnsiTheme="minorHAnsi" w:cstheme="minorHAnsi"/>
                <w:b/>
                <w:bCs/>
              </w:rPr>
              <w:t>/2</w:t>
            </w:r>
            <w:r w:rsidR="005D281B">
              <w:rPr>
                <w:rStyle w:val="normaltextrun"/>
                <w:rFonts w:asciiTheme="minorHAnsi" w:hAnsiTheme="minorHAnsi" w:cstheme="minorHAnsi"/>
                <w:b/>
                <w:bCs/>
              </w:rPr>
              <w:t>4</w:t>
            </w:r>
            <w:r w:rsidRPr="009D7157">
              <w:rPr>
                <w:rStyle w:val="normaltextrun"/>
                <w:rFonts w:asciiTheme="minorHAnsi" w:hAnsiTheme="minorHAnsi" w:cstheme="minorHAnsi"/>
                <w:b/>
                <w:bCs/>
              </w:rPr>
              <w:t>)? </w:t>
            </w:r>
            <w:r w:rsidRPr="009D7157">
              <w:rPr>
                <w:rStyle w:val="eop"/>
                <w:rFonts w:asciiTheme="minorHAnsi" w:hAnsiTheme="minorHAnsi" w:cstheme="minorHAnsi"/>
              </w:rPr>
              <w:t> </w:t>
            </w:r>
          </w:p>
        </w:tc>
        <w:tc>
          <w:tcPr>
            <w:tcW w:w="4372" w:type="dxa"/>
            <w:tcBorders>
              <w:top w:val="single" w:sz="6" w:space="0" w:color="000000"/>
              <w:left w:val="single" w:sz="6" w:space="0" w:color="000000"/>
              <w:bottom w:val="single" w:sz="6" w:space="0" w:color="000000"/>
              <w:right w:val="single" w:sz="6" w:space="0" w:color="000000"/>
            </w:tcBorders>
            <w:vAlign w:val="center"/>
            <w:hideMark/>
          </w:tcPr>
          <w:p w14:paraId="02CA3DA1" w14:textId="77777777" w:rsidR="00712316" w:rsidRPr="009D7157" w:rsidRDefault="00712316" w:rsidP="00712316">
            <w:pPr>
              <w:pStyle w:val="paragraph"/>
              <w:spacing w:before="0" w:beforeAutospacing="0" w:after="0" w:afterAutospacing="0"/>
              <w:textAlignment w:val="baseline"/>
              <w:rPr>
                <w:rFonts w:asciiTheme="minorHAnsi" w:hAnsiTheme="minorHAnsi" w:cstheme="minorHAnsi"/>
              </w:rPr>
            </w:pPr>
            <w:r w:rsidRPr="009D7157">
              <w:rPr>
                <w:rStyle w:val="normaltextrun"/>
                <w:rFonts w:ascii="Segoe UI Symbol" w:hAnsi="Segoe UI Symbol" w:cs="Segoe UI Symbol"/>
              </w:rPr>
              <w:t>☐</w:t>
            </w:r>
            <w:r w:rsidRPr="009D7157">
              <w:rPr>
                <w:rStyle w:val="normaltextrun"/>
                <w:rFonts w:asciiTheme="minorHAnsi" w:hAnsiTheme="minorHAnsi" w:cstheme="minorHAnsi"/>
              </w:rPr>
              <w:t>Yes</w:t>
            </w:r>
            <w:r w:rsidRPr="009D7157">
              <w:rPr>
                <w:rStyle w:val="tabchar"/>
                <w:rFonts w:asciiTheme="minorHAnsi" w:hAnsiTheme="minorHAnsi" w:cstheme="minorHAnsi"/>
              </w:rPr>
              <w:tab/>
            </w:r>
            <w:r w:rsidRPr="009D7157">
              <w:rPr>
                <w:rStyle w:val="tabchar"/>
                <w:rFonts w:asciiTheme="minorHAnsi" w:hAnsiTheme="minorHAnsi" w:cstheme="minorHAnsi"/>
              </w:rPr>
              <w:tab/>
            </w:r>
            <w:r w:rsidRPr="009D7157">
              <w:rPr>
                <w:rStyle w:val="normaltextrun"/>
                <w:rFonts w:ascii="Segoe UI Symbol" w:hAnsi="Segoe UI Symbol" w:cs="Segoe UI Symbol"/>
              </w:rPr>
              <w:t>☐</w:t>
            </w:r>
            <w:r w:rsidRPr="009D7157">
              <w:rPr>
                <w:rStyle w:val="normaltextrun"/>
                <w:rFonts w:asciiTheme="minorHAnsi" w:hAnsiTheme="minorHAnsi" w:cstheme="minorHAnsi"/>
              </w:rPr>
              <w:t>No</w:t>
            </w:r>
            <w:r w:rsidRPr="009D7157">
              <w:rPr>
                <w:rStyle w:val="eop"/>
                <w:rFonts w:asciiTheme="minorHAnsi" w:hAnsiTheme="minorHAnsi" w:cstheme="minorHAnsi"/>
              </w:rPr>
              <w:t> </w:t>
            </w:r>
          </w:p>
          <w:p w14:paraId="23AAF506" w14:textId="77777777" w:rsidR="00712316" w:rsidRPr="009D7157" w:rsidRDefault="00712316" w:rsidP="00712316">
            <w:pPr>
              <w:pStyle w:val="paragraph"/>
              <w:spacing w:before="0" w:beforeAutospacing="0" w:after="0" w:afterAutospacing="0"/>
              <w:textAlignment w:val="baseline"/>
              <w:rPr>
                <w:rFonts w:asciiTheme="minorHAnsi" w:hAnsiTheme="minorHAnsi" w:cstheme="minorHAnsi"/>
              </w:rPr>
            </w:pPr>
            <w:r w:rsidRPr="009D7157">
              <w:rPr>
                <w:rStyle w:val="eop"/>
                <w:rFonts w:asciiTheme="minorHAnsi" w:hAnsiTheme="minorHAnsi" w:cstheme="minorHAnsi"/>
              </w:rPr>
              <w:t> </w:t>
            </w:r>
          </w:p>
          <w:p w14:paraId="7086AF1C" w14:textId="77777777" w:rsidR="00712316" w:rsidRPr="009D7157" w:rsidRDefault="00712316" w:rsidP="00712316">
            <w:pPr>
              <w:pStyle w:val="paragraph"/>
              <w:spacing w:before="0" w:beforeAutospacing="0" w:after="0" w:afterAutospacing="0"/>
              <w:textAlignment w:val="baseline"/>
              <w:rPr>
                <w:rFonts w:asciiTheme="minorHAnsi" w:hAnsiTheme="minorHAnsi" w:cstheme="minorHAnsi"/>
              </w:rPr>
            </w:pPr>
            <w:r w:rsidRPr="009D7157">
              <w:rPr>
                <w:rStyle w:val="eop"/>
                <w:rFonts w:asciiTheme="minorHAnsi" w:eastAsia="MS Gothic" w:hAnsiTheme="minorHAnsi" w:cstheme="minorHAnsi"/>
              </w:rPr>
              <w:t> </w:t>
            </w:r>
          </w:p>
        </w:tc>
      </w:tr>
      <w:tr w:rsidR="00712316" w:rsidRPr="009D7157" w14:paraId="6439C81C" w14:textId="77777777" w:rsidTr="00712316">
        <w:trPr>
          <w:trHeight w:val="705"/>
        </w:trPr>
        <w:tc>
          <w:tcPr>
            <w:tcW w:w="6078" w:type="dxa"/>
            <w:tcBorders>
              <w:top w:val="single" w:sz="6" w:space="0" w:color="000000"/>
              <w:left w:val="single" w:sz="6" w:space="0" w:color="000000"/>
              <w:bottom w:val="single" w:sz="6" w:space="0" w:color="000000"/>
              <w:right w:val="single" w:sz="6" w:space="0" w:color="000000"/>
            </w:tcBorders>
            <w:shd w:val="clear" w:color="auto" w:fill="D9D9D9"/>
            <w:vAlign w:val="center"/>
            <w:hideMark/>
          </w:tcPr>
          <w:p w14:paraId="57936760" w14:textId="77777777" w:rsidR="00712316" w:rsidRPr="009D7157" w:rsidRDefault="00712316" w:rsidP="00712316">
            <w:pPr>
              <w:pStyle w:val="paragraph"/>
              <w:spacing w:before="0" w:beforeAutospacing="0" w:after="0" w:afterAutospacing="0"/>
              <w:textAlignment w:val="baseline"/>
              <w:rPr>
                <w:rFonts w:asciiTheme="minorHAnsi" w:hAnsiTheme="minorHAnsi" w:cstheme="minorHAnsi"/>
              </w:rPr>
            </w:pPr>
            <w:r w:rsidRPr="009D7157">
              <w:rPr>
                <w:rStyle w:val="normaltextrun"/>
                <w:rFonts w:asciiTheme="minorHAnsi" w:hAnsiTheme="minorHAnsi" w:cstheme="minorHAnsi"/>
                <w:b/>
                <w:bCs/>
              </w:rPr>
              <w:t>If English is not your first language, have you achieved a minimum pass mark of 7.0 in the writing and speaking band of IELTS (International English Language Test Score) or equivalent?</w:t>
            </w:r>
            <w:r w:rsidRPr="009D7157">
              <w:rPr>
                <w:rStyle w:val="eop"/>
                <w:rFonts w:asciiTheme="minorHAnsi" w:hAnsiTheme="minorHAnsi" w:cstheme="minorHAnsi"/>
              </w:rPr>
              <w:t> </w:t>
            </w:r>
          </w:p>
          <w:p w14:paraId="4CF1C47C" w14:textId="77777777" w:rsidR="00712316" w:rsidRPr="009D7157" w:rsidRDefault="00712316" w:rsidP="00712316">
            <w:pPr>
              <w:pStyle w:val="paragraph"/>
              <w:spacing w:before="0" w:beforeAutospacing="0" w:after="0" w:afterAutospacing="0"/>
              <w:textAlignment w:val="baseline"/>
              <w:rPr>
                <w:rFonts w:asciiTheme="minorHAnsi" w:hAnsiTheme="minorHAnsi" w:cstheme="minorHAnsi"/>
              </w:rPr>
            </w:pPr>
            <w:r w:rsidRPr="009D7157">
              <w:rPr>
                <w:rStyle w:val="normaltextrun"/>
                <w:rFonts w:asciiTheme="minorHAnsi" w:hAnsiTheme="minorHAnsi" w:cstheme="minorHAnsi"/>
                <w:b/>
                <w:bCs/>
              </w:rPr>
              <w:t>**You must supply evidence along with your completed application and equal opportunities forms.**</w:t>
            </w:r>
            <w:r w:rsidRPr="009D7157">
              <w:rPr>
                <w:rStyle w:val="eop"/>
                <w:rFonts w:asciiTheme="minorHAnsi" w:hAnsiTheme="minorHAnsi" w:cstheme="minorHAnsi"/>
              </w:rPr>
              <w:t> </w:t>
            </w:r>
          </w:p>
        </w:tc>
        <w:tc>
          <w:tcPr>
            <w:tcW w:w="4372" w:type="dxa"/>
            <w:tcBorders>
              <w:top w:val="single" w:sz="6" w:space="0" w:color="000000"/>
              <w:left w:val="single" w:sz="6" w:space="0" w:color="000000"/>
              <w:bottom w:val="single" w:sz="6" w:space="0" w:color="000000"/>
              <w:right w:val="single" w:sz="6" w:space="0" w:color="000000"/>
            </w:tcBorders>
            <w:vAlign w:val="center"/>
            <w:hideMark/>
          </w:tcPr>
          <w:p w14:paraId="720BB77D" w14:textId="77777777" w:rsidR="00712316" w:rsidRPr="009D7157" w:rsidRDefault="00712316" w:rsidP="00712316">
            <w:pPr>
              <w:pStyle w:val="paragraph"/>
              <w:spacing w:before="0" w:beforeAutospacing="0" w:after="0" w:afterAutospacing="0"/>
              <w:textAlignment w:val="baseline"/>
              <w:rPr>
                <w:rFonts w:asciiTheme="minorHAnsi" w:hAnsiTheme="minorHAnsi" w:cstheme="minorHAnsi"/>
              </w:rPr>
            </w:pPr>
            <w:r w:rsidRPr="009D7157">
              <w:rPr>
                <w:rStyle w:val="normaltextrun"/>
                <w:rFonts w:ascii="Segoe UI Symbol" w:hAnsi="Segoe UI Symbol" w:cs="Segoe UI Symbol"/>
              </w:rPr>
              <w:t>☐</w:t>
            </w:r>
            <w:r w:rsidRPr="009D7157">
              <w:rPr>
                <w:rStyle w:val="normaltextrun"/>
                <w:rFonts w:asciiTheme="minorHAnsi" w:hAnsiTheme="minorHAnsi" w:cstheme="minorHAnsi"/>
              </w:rPr>
              <w:t>Yes</w:t>
            </w:r>
            <w:r w:rsidRPr="009D7157">
              <w:rPr>
                <w:rStyle w:val="tabchar"/>
                <w:rFonts w:asciiTheme="minorHAnsi" w:hAnsiTheme="minorHAnsi" w:cstheme="minorHAnsi"/>
              </w:rPr>
              <w:tab/>
            </w:r>
            <w:r w:rsidRPr="009D7157">
              <w:rPr>
                <w:rStyle w:val="tabchar"/>
                <w:rFonts w:asciiTheme="minorHAnsi" w:hAnsiTheme="minorHAnsi" w:cstheme="minorHAnsi"/>
              </w:rPr>
              <w:tab/>
            </w:r>
            <w:r w:rsidRPr="009D7157">
              <w:rPr>
                <w:rStyle w:val="normaltextrun"/>
                <w:rFonts w:ascii="Segoe UI Symbol" w:hAnsi="Segoe UI Symbol" w:cs="Segoe UI Symbol"/>
              </w:rPr>
              <w:t>☐</w:t>
            </w:r>
            <w:r w:rsidRPr="009D7157">
              <w:rPr>
                <w:rStyle w:val="normaltextrun"/>
                <w:rFonts w:asciiTheme="minorHAnsi" w:hAnsiTheme="minorHAnsi" w:cstheme="minorHAnsi"/>
              </w:rPr>
              <w:t>No</w:t>
            </w:r>
            <w:r w:rsidRPr="009D7157">
              <w:rPr>
                <w:rStyle w:val="tabchar"/>
                <w:rFonts w:asciiTheme="minorHAnsi" w:hAnsiTheme="minorHAnsi" w:cstheme="minorHAnsi"/>
              </w:rPr>
              <w:tab/>
            </w:r>
            <w:r w:rsidRPr="009D7157">
              <w:rPr>
                <w:rStyle w:val="tabchar"/>
                <w:rFonts w:asciiTheme="minorHAnsi" w:hAnsiTheme="minorHAnsi" w:cstheme="minorHAnsi"/>
              </w:rPr>
              <w:tab/>
            </w:r>
            <w:r w:rsidRPr="009D7157">
              <w:rPr>
                <w:rStyle w:val="normaltextrun"/>
                <w:rFonts w:ascii="Segoe UI Symbol" w:hAnsi="Segoe UI Symbol" w:cs="Segoe UI Symbol"/>
              </w:rPr>
              <w:t>☐</w:t>
            </w:r>
            <w:r w:rsidRPr="009D7157">
              <w:rPr>
                <w:rStyle w:val="normaltextrun"/>
                <w:rFonts w:asciiTheme="minorHAnsi" w:hAnsiTheme="minorHAnsi" w:cstheme="minorHAnsi"/>
              </w:rPr>
              <w:t>N/A</w:t>
            </w:r>
            <w:r w:rsidRPr="009D7157">
              <w:rPr>
                <w:rStyle w:val="eop"/>
                <w:rFonts w:asciiTheme="minorHAnsi" w:hAnsiTheme="minorHAnsi" w:cstheme="minorHAnsi"/>
              </w:rPr>
              <w:t> </w:t>
            </w:r>
          </w:p>
          <w:p w14:paraId="468B2C92" w14:textId="77777777" w:rsidR="00712316" w:rsidRPr="009D7157" w:rsidRDefault="00712316" w:rsidP="00712316">
            <w:pPr>
              <w:pStyle w:val="paragraph"/>
              <w:spacing w:before="0" w:beforeAutospacing="0" w:after="0" w:afterAutospacing="0"/>
              <w:textAlignment w:val="baseline"/>
              <w:rPr>
                <w:rFonts w:asciiTheme="minorHAnsi" w:hAnsiTheme="minorHAnsi" w:cstheme="minorHAnsi"/>
              </w:rPr>
            </w:pPr>
            <w:r w:rsidRPr="009D7157">
              <w:rPr>
                <w:rStyle w:val="eop"/>
                <w:rFonts w:asciiTheme="minorHAnsi" w:hAnsiTheme="minorHAnsi" w:cstheme="minorHAnsi"/>
              </w:rPr>
              <w:t> </w:t>
            </w:r>
          </w:p>
        </w:tc>
      </w:tr>
      <w:tr w:rsidR="00712316" w:rsidRPr="009D7157" w14:paraId="3B39662E" w14:textId="77777777" w:rsidTr="00712316">
        <w:trPr>
          <w:trHeight w:val="705"/>
        </w:trPr>
        <w:tc>
          <w:tcPr>
            <w:tcW w:w="6078" w:type="dxa"/>
            <w:tcBorders>
              <w:top w:val="single" w:sz="6" w:space="0" w:color="000000"/>
              <w:left w:val="single" w:sz="6" w:space="0" w:color="000000"/>
              <w:bottom w:val="single" w:sz="6" w:space="0" w:color="000000"/>
              <w:right w:val="single" w:sz="6" w:space="0" w:color="000000"/>
            </w:tcBorders>
            <w:shd w:val="clear" w:color="auto" w:fill="D9D9D9"/>
            <w:hideMark/>
          </w:tcPr>
          <w:p w14:paraId="17BEC9AB" w14:textId="77777777" w:rsidR="00712316" w:rsidRPr="009D7157" w:rsidRDefault="00712316" w:rsidP="00712316">
            <w:pPr>
              <w:pStyle w:val="paragraph"/>
              <w:spacing w:before="0" w:beforeAutospacing="0" w:after="0" w:afterAutospacing="0"/>
              <w:textAlignment w:val="baseline"/>
              <w:rPr>
                <w:rFonts w:asciiTheme="minorHAnsi" w:hAnsiTheme="minorHAnsi" w:cstheme="minorHAnsi"/>
              </w:rPr>
            </w:pPr>
            <w:r w:rsidRPr="009D7157">
              <w:rPr>
                <w:rStyle w:val="normaltextrun"/>
                <w:rFonts w:asciiTheme="minorHAnsi" w:hAnsiTheme="minorHAnsi" w:cstheme="minorHAnsi"/>
                <w:b/>
                <w:bCs/>
              </w:rPr>
              <w:t>Do you have any particular requirements to enable you to attend for interview?</w:t>
            </w:r>
            <w:r w:rsidRPr="009D7157">
              <w:rPr>
                <w:rStyle w:val="eop"/>
                <w:rFonts w:asciiTheme="minorHAnsi" w:hAnsiTheme="minorHAnsi" w:cstheme="minorHAnsi"/>
              </w:rPr>
              <w:t> </w:t>
            </w:r>
          </w:p>
        </w:tc>
        <w:tc>
          <w:tcPr>
            <w:tcW w:w="4372" w:type="dxa"/>
            <w:tcBorders>
              <w:top w:val="single" w:sz="6" w:space="0" w:color="000000"/>
              <w:left w:val="single" w:sz="6" w:space="0" w:color="000000"/>
              <w:bottom w:val="single" w:sz="6" w:space="0" w:color="000000"/>
              <w:right w:val="single" w:sz="6" w:space="0" w:color="000000"/>
            </w:tcBorders>
            <w:hideMark/>
          </w:tcPr>
          <w:p w14:paraId="0D4B6364" w14:textId="77777777" w:rsidR="00712316" w:rsidRPr="009D7157" w:rsidRDefault="00712316" w:rsidP="00712316">
            <w:pPr>
              <w:pStyle w:val="paragraph"/>
              <w:spacing w:before="0" w:beforeAutospacing="0" w:after="0" w:afterAutospacing="0"/>
              <w:textAlignment w:val="baseline"/>
              <w:rPr>
                <w:rFonts w:asciiTheme="minorHAnsi" w:hAnsiTheme="minorHAnsi" w:cstheme="minorHAnsi"/>
              </w:rPr>
            </w:pPr>
            <w:r w:rsidRPr="009D7157">
              <w:rPr>
                <w:rStyle w:val="normaltextrun"/>
                <w:rFonts w:ascii="Segoe UI Symbol" w:hAnsi="Segoe UI Symbol" w:cs="Segoe UI Symbol"/>
              </w:rPr>
              <w:t>☐</w:t>
            </w:r>
            <w:r w:rsidRPr="009D7157">
              <w:rPr>
                <w:rStyle w:val="normaltextrun"/>
                <w:rFonts w:asciiTheme="minorHAnsi" w:hAnsiTheme="minorHAnsi" w:cstheme="minorHAnsi"/>
              </w:rPr>
              <w:t>Yes</w:t>
            </w:r>
            <w:r w:rsidRPr="009D7157">
              <w:rPr>
                <w:rStyle w:val="tabchar"/>
                <w:rFonts w:asciiTheme="minorHAnsi" w:hAnsiTheme="minorHAnsi" w:cstheme="minorHAnsi"/>
              </w:rPr>
              <w:tab/>
            </w:r>
            <w:r w:rsidRPr="009D7157">
              <w:rPr>
                <w:rStyle w:val="tabchar"/>
                <w:rFonts w:asciiTheme="minorHAnsi" w:hAnsiTheme="minorHAnsi" w:cstheme="minorHAnsi"/>
              </w:rPr>
              <w:tab/>
            </w:r>
            <w:r w:rsidRPr="009D7157">
              <w:rPr>
                <w:rStyle w:val="normaltextrun"/>
                <w:rFonts w:ascii="Segoe UI Symbol" w:hAnsi="Segoe UI Symbol" w:cs="Segoe UI Symbol"/>
              </w:rPr>
              <w:t>☐</w:t>
            </w:r>
            <w:r w:rsidRPr="009D7157">
              <w:rPr>
                <w:rStyle w:val="normaltextrun"/>
                <w:rFonts w:asciiTheme="minorHAnsi" w:hAnsiTheme="minorHAnsi" w:cstheme="minorHAnsi"/>
              </w:rPr>
              <w:t>No</w:t>
            </w:r>
            <w:r w:rsidRPr="009D7157">
              <w:rPr>
                <w:rStyle w:val="eop"/>
                <w:rFonts w:asciiTheme="minorHAnsi" w:hAnsiTheme="minorHAnsi" w:cstheme="minorHAnsi"/>
              </w:rPr>
              <w:t> </w:t>
            </w:r>
          </w:p>
          <w:p w14:paraId="2030A4A2" w14:textId="77777777" w:rsidR="00712316" w:rsidRPr="009D7157" w:rsidRDefault="00712316" w:rsidP="00712316">
            <w:pPr>
              <w:pStyle w:val="paragraph"/>
              <w:spacing w:before="0" w:beforeAutospacing="0" w:after="0" w:afterAutospacing="0"/>
              <w:textAlignment w:val="baseline"/>
              <w:rPr>
                <w:rFonts w:asciiTheme="minorHAnsi" w:hAnsiTheme="minorHAnsi" w:cstheme="minorHAnsi"/>
              </w:rPr>
            </w:pPr>
            <w:r w:rsidRPr="009D7157">
              <w:rPr>
                <w:rStyle w:val="eop"/>
                <w:rFonts w:asciiTheme="minorHAnsi" w:hAnsiTheme="minorHAnsi" w:cstheme="minorHAnsi"/>
              </w:rPr>
              <w:t> </w:t>
            </w:r>
          </w:p>
          <w:p w14:paraId="0528A243" w14:textId="77777777" w:rsidR="00712316" w:rsidRPr="009D7157" w:rsidRDefault="00712316" w:rsidP="00712316">
            <w:pPr>
              <w:pStyle w:val="paragraph"/>
              <w:spacing w:before="0" w:beforeAutospacing="0" w:after="0" w:afterAutospacing="0"/>
              <w:textAlignment w:val="baseline"/>
              <w:rPr>
                <w:rFonts w:asciiTheme="minorHAnsi" w:hAnsiTheme="minorHAnsi" w:cstheme="minorHAnsi"/>
              </w:rPr>
            </w:pPr>
            <w:r w:rsidRPr="009D7157">
              <w:rPr>
                <w:rStyle w:val="normaltextrun"/>
                <w:rFonts w:asciiTheme="minorHAnsi" w:hAnsiTheme="minorHAnsi" w:cstheme="minorHAnsi"/>
                <w:i/>
                <w:iCs/>
              </w:rPr>
              <w:t>If YES, please provide details of what will be required:</w:t>
            </w:r>
            <w:r w:rsidRPr="009D7157">
              <w:rPr>
                <w:rStyle w:val="eop"/>
                <w:rFonts w:asciiTheme="minorHAnsi" w:hAnsiTheme="minorHAnsi" w:cstheme="minorHAnsi"/>
              </w:rPr>
              <w:t> </w:t>
            </w:r>
          </w:p>
          <w:p w14:paraId="02E59BCA" w14:textId="77777777" w:rsidR="00712316" w:rsidRPr="009D7157" w:rsidRDefault="00712316" w:rsidP="00712316">
            <w:pPr>
              <w:pStyle w:val="paragraph"/>
              <w:spacing w:before="0" w:beforeAutospacing="0" w:after="0" w:afterAutospacing="0"/>
              <w:textAlignment w:val="baseline"/>
              <w:rPr>
                <w:rFonts w:asciiTheme="minorHAnsi" w:hAnsiTheme="minorHAnsi" w:cstheme="minorHAnsi"/>
              </w:rPr>
            </w:pPr>
            <w:r w:rsidRPr="009D7157">
              <w:rPr>
                <w:rStyle w:val="eop"/>
                <w:rFonts w:asciiTheme="minorHAnsi" w:hAnsiTheme="minorHAnsi" w:cstheme="minorHAnsi"/>
              </w:rPr>
              <w:t> </w:t>
            </w:r>
          </w:p>
          <w:p w14:paraId="3D9657BE" w14:textId="77777777" w:rsidR="00712316" w:rsidRPr="009D7157" w:rsidRDefault="00712316" w:rsidP="00712316">
            <w:pPr>
              <w:pStyle w:val="paragraph"/>
              <w:spacing w:before="0" w:beforeAutospacing="0" w:after="0" w:afterAutospacing="0"/>
              <w:textAlignment w:val="baseline"/>
              <w:rPr>
                <w:rFonts w:asciiTheme="minorHAnsi" w:hAnsiTheme="minorHAnsi" w:cstheme="minorHAnsi"/>
              </w:rPr>
            </w:pPr>
            <w:r w:rsidRPr="009D7157">
              <w:rPr>
                <w:rStyle w:val="eop"/>
                <w:rFonts w:asciiTheme="minorHAnsi" w:hAnsiTheme="minorHAnsi" w:cstheme="minorHAnsi"/>
              </w:rPr>
              <w:t> </w:t>
            </w:r>
          </w:p>
          <w:p w14:paraId="4BB0F92E" w14:textId="77777777" w:rsidR="00712316" w:rsidRPr="009D7157" w:rsidRDefault="00712316" w:rsidP="00712316">
            <w:pPr>
              <w:pStyle w:val="paragraph"/>
              <w:spacing w:before="0" w:beforeAutospacing="0" w:after="0" w:afterAutospacing="0"/>
              <w:textAlignment w:val="baseline"/>
              <w:rPr>
                <w:rFonts w:asciiTheme="minorHAnsi" w:hAnsiTheme="minorHAnsi" w:cstheme="minorHAnsi"/>
              </w:rPr>
            </w:pPr>
            <w:r w:rsidRPr="009D7157">
              <w:rPr>
                <w:rStyle w:val="eop"/>
                <w:rFonts w:asciiTheme="minorHAnsi" w:hAnsiTheme="minorHAnsi" w:cstheme="minorHAnsi"/>
              </w:rPr>
              <w:t> </w:t>
            </w:r>
          </w:p>
          <w:p w14:paraId="5F542C6E" w14:textId="77777777" w:rsidR="00712316" w:rsidRPr="009D7157" w:rsidRDefault="00712316" w:rsidP="00712316">
            <w:pPr>
              <w:pStyle w:val="paragraph"/>
              <w:spacing w:before="0" w:beforeAutospacing="0" w:after="0" w:afterAutospacing="0"/>
              <w:textAlignment w:val="baseline"/>
              <w:rPr>
                <w:rFonts w:asciiTheme="minorHAnsi" w:hAnsiTheme="minorHAnsi" w:cstheme="minorHAnsi"/>
              </w:rPr>
            </w:pPr>
            <w:r w:rsidRPr="009D7157">
              <w:rPr>
                <w:rStyle w:val="eop"/>
                <w:rFonts w:asciiTheme="minorHAnsi" w:hAnsiTheme="minorHAnsi" w:cstheme="minorHAnsi"/>
              </w:rPr>
              <w:t> </w:t>
            </w:r>
          </w:p>
        </w:tc>
      </w:tr>
    </w:tbl>
    <w:p w14:paraId="41D8EFFC" w14:textId="77777777" w:rsidR="009D7157" w:rsidRDefault="009D7157" w:rsidP="00712316">
      <w:pPr>
        <w:pStyle w:val="paragraph"/>
        <w:spacing w:before="0" w:beforeAutospacing="0" w:after="0" w:afterAutospacing="0"/>
        <w:textAlignment w:val="baseline"/>
        <w:rPr>
          <w:rStyle w:val="normaltextrun"/>
          <w:rFonts w:asciiTheme="minorHAnsi" w:hAnsiTheme="minorHAnsi" w:cstheme="minorHAnsi"/>
          <w:b/>
          <w:bCs/>
        </w:rPr>
      </w:pPr>
    </w:p>
    <w:p w14:paraId="66A27080" w14:textId="77777777" w:rsidR="009D7157" w:rsidRDefault="009D7157" w:rsidP="00712316">
      <w:pPr>
        <w:pStyle w:val="paragraph"/>
        <w:spacing w:before="0" w:beforeAutospacing="0" w:after="0" w:afterAutospacing="0"/>
        <w:textAlignment w:val="baseline"/>
        <w:rPr>
          <w:rStyle w:val="normaltextrun"/>
          <w:bCs/>
        </w:rPr>
      </w:pPr>
    </w:p>
    <w:p w14:paraId="2033231E" w14:textId="4C4AE741" w:rsidR="00712316" w:rsidRPr="009D7157" w:rsidRDefault="00712316" w:rsidP="00E121C8">
      <w:pPr>
        <w:rPr>
          <w:rFonts w:asciiTheme="minorHAnsi" w:hAnsiTheme="minorHAnsi" w:cstheme="minorHAnsi"/>
          <w:b/>
        </w:rPr>
        <w:sectPr w:rsidR="00712316" w:rsidRPr="009D7157" w:rsidSect="00C71B02">
          <w:headerReference w:type="first" r:id="rId11"/>
          <w:pgSz w:w="11906" w:h="16838"/>
          <w:pgMar w:top="993" w:right="720" w:bottom="720" w:left="720" w:header="708" w:footer="708" w:gutter="0"/>
          <w:cols w:space="708"/>
          <w:titlePg/>
          <w:docGrid w:linePitch="360"/>
        </w:sectPr>
      </w:pPr>
    </w:p>
    <w:tbl>
      <w:tblPr>
        <w:tblStyle w:val="TableGrid"/>
        <w:tblpPr w:leftFromText="180" w:rightFromText="180" w:vertAnchor="page" w:horzAnchor="margin" w:tblpY="2377"/>
        <w:tblW w:w="0" w:type="auto"/>
        <w:tblLook w:val="04A0" w:firstRow="1" w:lastRow="0" w:firstColumn="1" w:lastColumn="0" w:noHBand="0" w:noVBand="1"/>
      </w:tblPr>
      <w:tblGrid>
        <w:gridCol w:w="3073"/>
        <w:gridCol w:w="1788"/>
        <w:gridCol w:w="1549"/>
        <w:gridCol w:w="3858"/>
        <w:gridCol w:w="1478"/>
        <w:gridCol w:w="1478"/>
        <w:gridCol w:w="1797"/>
      </w:tblGrid>
      <w:tr w:rsidR="001F25EB" w:rsidRPr="009D7157" w14:paraId="106BB707" w14:textId="77777777" w:rsidTr="007560AA">
        <w:tc>
          <w:tcPr>
            <w:tcW w:w="3073" w:type="dxa"/>
            <w:shd w:val="clear" w:color="auto" w:fill="F2F2F2" w:themeFill="background1" w:themeFillShade="F2"/>
            <w:vAlign w:val="center"/>
          </w:tcPr>
          <w:p w14:paraId="46A514DB" w14:textId="77777777" w:rsidR="007560AA" w:rsidRPr="009D7157" w:rsidRDefault="001F25EB" w:rsidP="00C71B02">
            <w:pPr>
              <w:jc w:val="center"/>
              <w:rPr>
                <w:rFonts w:asciiTheme="minorHAnsi" w:hAnsiTheme="minorHAnsi" w:cstheme="minorHAnsi"/>
                <w:bCs/>
              </w:rPr>
            </w:pPr>
            <w:r w:rsidRPr="009D7157">
              <w:rPr>
                <w:rFonts w:asciiTheme="minorHAnsi" w:hAnsiTheme="minorHAnsi" w:cstheme="minorHAnsi"/>
                <w:bCs/>
              </w:rPr>
              <w:lastRenderedPageBreak/>
              <w:t xml:space="preserve">Name and Address </w:t>
            </w:r>
          </w:p>
          <w:p w14:paraId="5805B49F" w14:textId="44067436" w:rsidR="001F25EB" w:rsidRPr="009D7157" w:rsidRDefault="001F25EB" w:rsidP="00C71B02">
            <w:pPr>
              <w:jc w:val="center"/>
              <w:rPr>
                <w:rFonts w:asciiTheme="minorHAnsi" w:hAnsiTheme="minorHAnsi" w:cstheme="minorHAnsi"/>
                <w:bCs/>
              </w:rPr>
            </w:pPr>
            <w:r w:rsidRPr="009D7157">
              <w:rPr>
                <w:rFonts w:asciiTheme="minorHAnsi" w:hAnsiTheme="minorHAnsi" w:cstheme="minorHAnsi"/>
                <w:bCs/>
              </w:rPr>
              <w:t>of Employer</w:t>
            </w:r>
          </w:p>
        </w:tc>
        <w:tc>
          <w:tcPr>
            <w:tcW w:w="1788" w:type="dxa"/>
            <w:shd w:val="clear" w:color="auto" w:fill="F2F2F2" w:themeFill="background1" w:themeFillShade="F2"/>
            <w:vAlign w:val="center"/>
          </w:tcPr>
          <w:p w14:paraId="6DEF24B4" w14:textId="77777777" w:rsidR="001F25EB" w:rsidRPr="009D7157" w:rsidRDefault="001F25EB" w:rsidP="00C71B02">
            <w:pPr>
              <w:jc w:val="center"/>
              <w:rPr>
                <w:rFonts w:asciiTheme="minorHAnsi" w:hAnsiTheme="minorHAnsi" w:cstheme="minorHAnsi"/>
                <w:bCs/>
              </w:rPr>
            </w:pPr>
            <w:r w:rsidRPr="009D7157">
              <w:rPr>
                <w:rFonts w:asciiTheme="minorHAnsi" w:hAnsiTheme="minorHAnsi" w:cstheme="minorHAnsi"/>
                <w:bCs/>
              </w:rPr>
              <w:t>Nature of Business</w:t>
            </w:r>
          </w:p>
        </w:tc>
        <w:tc>
          <w:tcPr>
            <w:tcW w:w="1549" w:type="dxa"/>
            <w:shd w:val="clear" w:color="auto" w:fill="F2F2F2" w:themeFill="background1" w:themeFillShade="F2"/>
            <w:vAlign w:val="center"/>
          </w:tcPr>
          <w:p w14:paraId="0A6011A5" w14:textId="77777777" w:rsidR="001F25EB" w:rsidRPr="009D7157" w:rsidRDefault="001F25EB" w:rsidP="00C71B02">
            <w:pPr>
              <w:jc w:val="center"/>
              <w:rPr>
                <w:rFonts w:asciiTheme="minorHAnsi" w:hAnsiTheme="minorHAnsi" w:cstheme="minorHAnsi"/>
                <w:bCs/>
              </w:rPr>
            </w:pPr>
            <w:r w:rsidRPr="009D7157">
              <w:rPr>
                <w:rFonts w:asciiTheme="minorHAnsi" w:hAnsiTheme="minorHAnsi" w:cstheme="minorHAnsi"/>
                <w:bCs/>
              </w:rPr>
              <w:t>Post Held</w:t>
            </w:r>
          </w:p>
        </w:tc>
        <w:tc>
          <w:tcPr>
            <w:tcW w:w="3858" w:type="dxa"/>
            <w:shd w:val="clear" w:color="auto" w:fill="F2F2F2" w:themeFill="background1" w:themeFillShade="F2"/>
            <w:vAlign w:val="center"/>
          </w:tcPr>
          <w:p w14:paraId="41368D43" w14:textId="77777777" w:rsidR="007560AA" w:rsidRPr="009D7157" w:rsidRDefault="001F25EB" w:rsidP="00C71B02">
            <w:pPr>
              <w:jc w:val="center"/>
              <w:rPr>
                <w:rFonts w:asciiTheme="minorHAnsi" w:hAnsiTheme="minorHAnsi" w:cstheme="minorHAnsi"/>
                <w:bCs/>
              </w:rPr>
            </w:pPr>
            <w:r w:rsidRPr="009D7157">
              <w:rPr>
                <w:rFonts w:asciiTheme="minorHAnsi" w:hAnsiTheme="minorHAnsi" w:cstheme="minorHAnsi"/>
                <w:bCs/>
              </w:rPr>
              <w:t xml:space="preserve">Brief </w:t>
            </w:r>
            <w:r w:rsidR="004C6169" w:rsidRPr="009D7157">
              <w:rPr>
                <w:rFonts w:asciiTheme="minorHAnsi" w:hAnsiTheme="minorHAnsi" w:cstheme="minorHAnsi"/>
                <w:bCs/>
              </w:rPr>
              <w:t>d</w:t>
            </w:r>
            <w:r w:rsidRPr="009D7157">
              <w:rPr>
                <w:rFonts w:asciiTheme="minorHAnsi" w:hAnsiTheme="minorHAnsi" w:cstheme="minorHAnsi"/>
                <w:bCs/>
              </w:rPr>
              <w:t>escription</w:t>
            </w:r>
            <w:r w:rsidR="004C6169" w:rsidRPr="009D7157">
              <w:rPr>
                <w:rFonts w:asciiTheme="minorHAnsi" w:hAnsiTheme="minorHAnsi" w:cstheme="minorHAnsi"/>
                <w:bCs/>
              </w:rPr>
              <w:t xml:space="preserve"> </w:t>
            </w:r>
            <w:r w:rsidRPr="009D7157">
              <w:rPr>
                <w:rFonts w:asciiTheme="minorHAnsi" w:hAnsiTheme="minorHAnsi" w:cstheme="minorHAnsi"/>
                <w:bCs/>
              </w:rPr>
              <w:t>/</w:t>
            </w:r>
            <w:r w:rsidR="004C6169" w:rsidRPr="009D7157">
              <w:rPr>
                <w:rFonts w:asciiTheme="minorHAnsi" w:hAnsiTheme="minorHAnsi" w:cstheme="minorHAnsi"/>
                <w:bCs/>
              </w:rPr>
              <w:t xml:space="preserve"> s</w:t>
            </w:r>
            <w:r w:rsidRPr="009D7157">
              <w:rPr>
                <w:rFonts w:asciiTheme="minorHAnsi" w:hAnsiTheme="minorHAnsi" w:cstheme="minorHAnsi"/>
                <w:bCs/>
              </w:rPr>
              <w:t>ummary of</w:t>
            </w:r>
          </w:p>
          <w:p w14:paraId="22918AFC" w14:textId="0761779E" w:rsidR="001F25EB" w:rsidRPr="009D7157" w:rsidRDefault="001F25EB" w:rsidP="00C71B02">
            <w:pPr>
              <w:jc w:val="center"/>
              <w:rPr>
                <w:rFonts w:asciiTheme="minorHAnsi" w:hAnsiTheme="minorHAnsi" w:cstheme="minorHAnsi"/>
                <w:bCs/>
              </w:rPr>
            </w:pPr>
            <w:r w:rsidRPr="009D7157">
              <w:rPr>
                <w:rFonts w:asciiTheme="minorHAnsi" w:hAnsiTheme="minorHAnsi" w:cstheme="minorHAnsi"/>
                <w:bCs/>
              </w:rPr>
              <w:t>main duties &amp; responsibilities</w:t>
            </w:r>
          </w:p>
        </w:tc>
        <w:tc>
          <w:tcPr>
            <w:tcW w:w="1478" w:type="dxa"/>
            <w:shd w:val="clear" w:color="auto" w:fill="F2F2F2" w:themeFill="background1" w:themeFillShade="F2"/>
            <w:vAlign w:val="center"/>
          </w:tcPr>
          <w:p w14:paraId="448DA72F" w14:textId="64D62B43" w:rsidR="001F25EB" w:rsidRPr="009D7157" w:rsidRDefault="001F25EB" w:rsidP="00C71B02">
            <w:pPr>
              <w:jc w:val="center"/>
              <w:rPr>
                <w:rFonts w:asciiTheme="minorHAnsi" w:hAnsiTheme="minorHAnsi" w:cstheme="minorHAnsi"/>
                <w:bCs/>
              </w:rPr>
            </w:pPr>
            <w:r w:rsidRPr="009D7157">
              <w:rPr>
                <w:rFonts w:asciiTheme="minorHAnsi" w:hAnsiTheme="minorHAnsi" w:cstheme="minorHAnsi"/>
                <w:bCs/>
              </w:rPr>
              <w:t>Employment Commenced</w:t>
            </w:r>
          </w:p>
          <w:p w14:paraId="0953946A" w14:textId="77777777" w:rsidR="001F25EB" w:rsidRPr="009D7157" w:rsidRDefault="001F25EB" w:rsidP="00C71B02">
            <w:pPr>
              <w:jc w:val="center"/>
              <w:rPr>
                <w:rFonts w:asciiTheme="minorHAnsi" w:hAnsiTheme="minorHAnsi" w:cstheme="minorHAnsi"/>
                <w:bCs/>
              </w:rPr>
            </w:pPr>
            <w:r w:rsidRPr="009D7157">
              <w:rPr>
                <w:rFonts w:asciiTheme="minorHAnsi" w:hAnsiTheme="minorHAnsi" w:cstheme="minorHAnsi"/>
                <w:bCs/>
              </w:rPr>
              <w:t>MM/YY</w:t>
            </w:r>
          </w:p>
        </w:tc>
        <w:tc>
          <w:tcPr>
            <w:tcW w:w="1478" w:type="dxa"/>
            <w:shd w:val="clear" w:color="auto" w:fill="F2F2F2" w:themeFill="background1" w:themeFillShade="F2"/>
            <w:vAlign w:val="center"/>
          </w:tcPr>
          <w:p w14:paraId="66714DEB" w14:textId="03BDCCA1" w:rsidR="001F25EB" w:rsidRPr="009D7157" w:rsidRDefault="001F25EB" w:rsidP="00C71B02">
            <w:pPr>
              <w:jc w:val="center"/>
              <w:rPr>
                <w:rFonts w:asciiTheme="minorHAnsi" w:hAnsiTheme="minorHAnsi" w:cstheme="minorHAnsi"/>
                <w:bCs/>
              </w:rPr>
            </w:pPr>
            <w:r w:rsidRPr="009D7157">
              <w:rPr>
                <w:rFonts w:asciiTheme="minorHAnsi" w:hAnsiTheme="minorHAnsi" w:cstheme="minorHAnsi"/>
                <w:bCs/>
              </w:rPr>
              <w:t>Employment Finished</w:t>
            </w:r>
          </w:p>
          <w:p w14:paraId="23C71F0B" w14:textId="30945EC7" w:rsidR="007560AA" w:rsidRPr="009D7157" w:rsidRDefault="004C6169" w:rsidP="007560AA">
            <w:pPr>
              <w:jc w:val="center"/>
              <w:rPr>
                <w:rFonts w:asciiTheme="minorHAnsi" w:hAnsiTheme="minorHAnsi" w:cstheme="minorHAnsi"/>
                <w:bCs/>
              </w:rPr>
            </w:pPr>
            <w:r w:rsidRPr="009D7157">
              <w:rPr>
                <w:rFonts w:asciiTheme="minorHAnsi" w:hAnsiTheme="minorHAnsi" w:cstheme="minorHAnsi"/>
                <w:bCs/>
              </w:rPr>
              <w:t>MM/YY</w:t>
            </w:r>
          </w:p>
        </w:tc>
        <w:tc>
          <w:tcPr>
            <w:tcW w:w="1797" w:type="dxa"/>
            <w:shd w:val="clear" w:color="auto" w:fill="F2F2F2" w:themeFill="background1" w:themeFillShade="F2"/>
            <w:vAlign w:val="center"/>
          </w:tcPr>
          <w:p w14:paraId="28FEA757" w14:textId="77777777" w:rsidR="001F25EB" w:rsidRPr="009D7157" w:rsidRDefault="001F25EB" w:rsidP="00C71B02">
            <w:pPr>
              <w:jc w:val="center"/>
              <w:rPr>
                <w:rFonts w:asciiTheme="minorHAnsi" w:hAnsiTheme="minorHAnsi" w:cstheme="minorHAnsi"/>
                <w:bCs/>
              </w:rPr>
            </w:pPr>
            <w:r w:rsidRPr="009D7157">
              <w:rPr>
                <w:rFonts w:asciiTheme="minorHAnsi" w:hAnsiTheme="minorHAnsi" w:cstheme="minorHAnsi"/>
                <w:bCs/>
              </w:rPr>
              <w:t>Reason for Leaving</w:t>
            </w:r>
          </w:p>
          <w:p w14:paraId="4C666CE0" w14:textId="77777777" w:rsidR="001F25EB" w:rsidRPr="009D7157" w:rsidRDefault="001F25EB" w:rsidP="00C71B02">
            <w:pPr>
              <w:jc w:val="center"/>
              <w:rPr>
                <w:rFonts w:asciiTheme="minorHAnsi" w:hAnsiTheme="minorHAnsi" w:cstheme="minorHAnsi"/>
                <w:bCs/>
              </w:rPr>
            </w:pPr>
            <w:r w:rsidRPr="009D7157">
              <w:rPr>
                <w:rFonts w:asciiTheme="minorHAnsi" w:hAnsiTheme="minorHAnsi" w:cstheme="minorHAnsi"/>
                <w:bCs/>
              </w:rPr>
              <w:t>(If applicable)</w:t>
            </w:r>
          </w:p>
        </w:tc>
      </w:tr>
      <w:tr w:rsidR="001F25EB" w:rsidRPr="009D7157" w14:paraId="59B36881" w14:textId="77777777" w:rsidTr="00B063B4">
        <w:trPr>
          <w:trHeight w:val="7794"/>
        </w:trPr>
        <w:tc>
          <w:tcPr>
            <w:tcW w:w="3073" w:type="dxa"/>
          </w:tcPr>
          <w:p w14:paraId="0F593F5E" w14:textId="77777777" w:rsidR="001F25EB" w:rsidRPr="009D7157" w:rsidRDefault="001F25EB" w:rsidP="00C71B02">
            <w:pPr>
              <w:rPr>
                <w:rFonts w:asciiTheme="minorHAnsi" w:hAnsiTheme="minorHAnsi" w:cstheme="minorHAnsi"/>
              </w:rPr>
            </w:pPr>
          </w:p>
        </w:tc>
        <w:tc>
          <w:tcPr>
            <w:tcW w:w="1788" w:type="dxa"/>
          </w:tcPr>
          <w:p w14:paraId="6DE0B8FC" w14:textId="77777777" w:rsidR="001F25EB" w:rsidRPr="009D7157" w:rsidRDefault="001F25EB" w:rsidP="00C71B02">
            <w:pPr>
              <w:rPr>
                <w:rFonts w:asciiTheme="minorHAnsi" w:hAnsiTheme="minorHAnsi" w:cstheme="minorHAnsi"/>
              </w:rPr>
            </w:pPr>
          </w:p>
        </w:tc>
        <w:tc>
          <w:tcPr>
            <w:tcW w:w="1549" w:type="dxa"/>
          </w:tcPr>
          <w:p w14:paraId="61259275" w14:textId="77777777" w:rsidR="001F25EB" w:rsidRPr="009D7157" w:rsidRDefault="001F25EB" w:rsidP="00C71B02">
            <w:pPr>
              <w:rPr>
                <w:rFonts w:asciiTheme="minorHAnsi" w:hAnsiTheme="minorHAnsi" w:cstheme="minorHAnsi"/>
              </w:rPr>
            </w:pPr>
          </w:p>
        </w:tc>
        <w:tc>
          <w:tcPr>
            <w:tcW w:w="3858" w:type="dxa"/>
          </w:tcPr>
          <w:p w14:paraId="79707688" w14:textId="77777777" w:rsidR="001F25EB" w:rsidRPr="009D7157" w:rsidRDefault="001F25EB" w:rsidP="00C71B02">
            <w:pPr>
              <w:rPr>
                <w:rFonts w:asciiTheme="minorHAnsi" w:hAnsiTheme="minorHAnsi" w:cstheme="minorHAnsi"/>
              </w:rPr>
            </w:pPr>
          </w:p>
        </w:tc>
        <w:tc>
          <w:tcPr>
            <w:tcW w:w="1478" w:type="dxa"/>
          </w:tcPr>
          <w:p w14:paraId="6A802C0D" w14:textId="77777777" w:rsidR="001F25EB" w:rsidRPr="009D7157" w:rsidRDefault="001F25EB" w:rsidP="00C71B02">
            <w:pPr>
              <w:rPr>
                <w:rFonts w:asciiTheme="minorHAnsi" w:hAnsiTheme="minorHAnsi" w:cstheme="minorHAnsi"/>
              </w:rPr>
            </w:pPr>
          </w:p>
        </w:tc>
        <w:tc>
          <w:tcPr>
            <w:tcW w:w="1478" w:type="dxa"/>
          </w:tcPr>
          <w:p w14:paraId="5226D73F" w14:textId="77777777" w:rsidR="001F25EB" w:rsidRPr="009D7157" w:rsidRDefault="001F25EB" w:rsidP="00C71B02">
            <w:pPr>
              <w:rPr>
                <w:rFonts w:asciiTheme="minorHAnsi" w:hAnsiTheme="minorHAnsi" w:cstheme="minorHAnsi"/>
              </w:rPr>
            </w:pPr>
          </w:p>
        </w:tc>
        <w:tc>
          <w:tcPr>
            <w:tcW w:w="1797" w:type="dxa"/>
          </w:tcPr>
          <w:p w14:paraId="371C74A3" w14:textId="77777777" w:rsidR="001F25EB" w:rsidRPr="009D7157" w:rsidRDefault="001F25EB" w:rsidP="00C71B02">
            <w:pPr>
              <w:rPr>
                <w:rFonts w:asciiTheme="minorHAnsi" w:hAnsiTheme="minorHAnsi" w:cstheme="minorHAnsi"/>
              </w:rPr>
            </w:pPr>
          </w:p>
        </w:tc>
      </w:tr>
    </w:tbl>
    <w:p w14:paraId="5D415C62" w14:textId="32EBA7F7" w:rsidR="00C71B02" w:rsidRPr="009D7157" w:rsidRDefault="00C71B02" w:rsidP="00E121C8">
      <w:pPr>
        <w:rPr>
          <w:rFonts w:asciiTheme="minorHAnsi" w:hAnsiTheme="minorHAnsi" w:cstheme="minorHAnsi"/>
          <w:b/>
        </w:rPr>
      </w:pPr>
      <w:r w:rsidRPr="009D7157">
        <w:rPr>
          <w:rFonts w:asciiTheme="minorHAnsi" w:hAnsiTheme="minorHAnsi" w:cstheme="minorHAnsi"/>
          <w:b/>
        </w:rPr>
        <w:t>Experience</w:t>
      </w:r>
    </w:p>
    <w:p w14:paraId="52BD0E27" w14:textId="4B4EBECF" w:rsidR="00C71B02" w:rsidRPr="009D7157" w:rsidRDefault="00C35445" w:rsidP="00E121C8">
      <w:pPr>
        <w:rPr>
          <w:rFonts w:asciiTheme="minorHAnsi" w:hAnsiTheme="minorHAnsi" w:cstheme="minorHAnsi"/>
          <w:b/>
        </w:rPr>
        <w:sectPr w:rsidR="00C71B02" w:rsidRPr="009D7157" w:rsidSect="005B75DF">
          <w:pgSz w:w="16838" w:h="11906" w:orient="landscape"/>
          <w:pgMar w:top="720" w:right="720" w:bottom="720" w:left="720" w:header="708" w:footer="708" w:gutter="0"/>
          <w:cols w:space="708"/>
          <w:docGrid w:linePitch="360"/>
        </w:sectPr>
      </w:pPr>
      <w:r>
        <w:rPr>
          <w:rStyle w:val="normaltextrun"/>
          <w:rFonts w:ascii="Calibri" w:hAnsi="Calibri" w:cs="Calibri"/>
          <w:color w:val="000000"/>
          <w:sz w:val="22"/>
          <w:szCs w:val="22"/>
          <w:shd w:val="clear" w:color="auto" w:fill="FFFFFF"/>
        </w:rPr>
        <w:t>Please provide details of previous posts held and indicate any experience you have gained outside of paid employment, for example, volunteering or caring responsibilities. Start with your present or most recent position and work back.</w:t>
      </w:r>
      <w:r>
        <w:rPr>
          <w:rStyle w:val="eop"/>
          <w:rFonts w:ascii="Calibri" w:hAnsi="Calibri" w:cs="Calibri"/>
          <w:color w:val="000000"/>
          <w:sz w:val="22"/>
          <w:szCs w:val="22"/>
          <w:shd w:val="clear" w:color="auto" w:fill="FFFFFF"/>
        </w:rPr>
        <w:t> </w:t>
      </w:r>
    </w:p>
    <w:p w14:paraId="0691C058" w14:textId="77777777" w:rsidR="007560AA" w:rsidRPr="009D7157" w:rsidRDefault="007560AA" w:rsidP="00485525">
      <w:pPr>
        <w:rPr>
          <w:rFonts w:asciiTheme="minorHAnsi" w:hAnsiTheme="minorHAnsi" w:cstheme="minorHAnsi"/>
        </w:rPr>
      </w:pPr>
      <w:r w:rsidRPr="009D7157">
        <w:rPr>
          <w:rFonts w:asciiTheme="minorHAnsi" w:hAnsiTheme="minorHAnsi" w:cstheme="minorHAnsi"/>
          <w:b/>
        </w:rPr>
        <w:lastRenderedPageBreak/>
        <w:t>Other Information</w:t>
      </w:r>
      <w:r w:rsidRPr="009D7157">
        <w:rPr>
          <w:rFonts w:asciiTheme="minorHAnsi" w:hAnsiTheme="minorHAnsi" w:cstheme="minorHAnsi"/>
        </w:rPr>
        <w:t xml:space="preserve"> </w:t>
      </w:r>
    </w:p>
    <w:p w14:paraId="67BC631A" w14:textId="6D14299A" w:rsidR="00485525" w:rsidRPr="009D7157" w:rsidRDefault="007560AA" w:rsidP="00485525">
      <w:pPr>
        <w:rPr>
          <w:rFonts w:asciiTheme="minorHAnsi" w:hAnsiTheme="minorHAnsi" w:cstheme="minorHAnsi"/>
        </w:rPr>
      </w:pPr>
      <w:r w:rsidRPr="009D7157">
        <w:rPr>
          <w:rFonts w:asciiTheme="minorHAnsi" w:hAnsiTheme="minorHAnsi" w:cstheme="minorHAnsi"/>
        </w:rPr>
        <w:t>Taking into consideration the Person Specification for this position, please supply below any other information you wish to be taken into account when your application is being considered.</w:t>
      </w:r>
    </w:p>
    <w:tbl>
      <w:tblPr>
        <w:tblStyle w:val="TableGrid"/>
        <w:tblW w:w="0" w:type="auto"/>
        <w:tblLook w:val="04A0" w:firstRow="1" w:lastRow="0" w:firstColumn="1" w:lastColumn="0" w:noHBand="0" w:noVBand="1"/>
      </w:tblPr>
      <w:tblGrid>
        <w:gridCol w:w="10076"/>
      </w:tblGrid>
      <w:tr w:rsidR="00170482" w:rsidRPr="009D7157" w14:paraId="64B50FB2" w14:textId="77777777" w:rsidTr="00170482">
        <w:trPr>
          <w:trHeight w:val="12205"/>
        </w:trPr>
        <w:tc>
          <w:tcPr>
            <w:tcW w:w="10076" w:type="dxa"/>
          </w:tcPr>
          <w:p w14:paraId="6A694CD2" w14:textId="77777777" w:rsidR="00170482" w:rsidRPr="009D7157" w:rsidRDefault="00170482" w:rsidP="00485525">
            <w:pPr>
              <w:rPr>
                <w:rFonts w:asciiTheme="minorHAnsi" w:hAnsiTheme="minorHAnsi" w:cstheme="minorHAnsi"/>
                <w:b/>
              </w:rPr>
            </w:pPr>
          </w:p>
        </w:tc>
      </w:tr>
    </w:tbl>
    <w:p w14:paraId="398CEBF6" w14:textId="77777777" w:rsidR="00170482" w:rsidRPr="009D7157" w:rsidRDefault="00170482" w:rsidP="00485525">
      <w:pPr>
        <w:rPr>
          <w:rFonts w:asciiTheme="minorHAnsi" w:hAnsiTheme="minorHAnsi" w:cstheme="minorHAnsi"/>
          <w:b/>
        </w:rPr>
      </w:pPr>
    </w:p>
    <w:p w14:paraId="0A764AEE" w14:textId="00C2C8AD" w:rsidR="009B1C6D" w:rsidRDefault="009B1C6D" w:rsidP="00930DF7">
      <w:pPr>
        <w:rPr>
          <w:rFonts w:asciiTheme="minorHAnsi" w:hAnsiTheme="minorHAnsi" w:cstheme="minorHAnsi"/>
          <w:b/>
        </w:rPr>
      </w:pPr>
    </w:p>
    <w:p w14:paraId="4B995715" w14:textId="54AEB059" w:rsidR="009D7157" w:rsidRDefault="009D7157" w:rsidP="00930DF7">
      <w:pPr>
        <w:rPr>
          <w:rFonts w:asciiTheme="minorHAnsi" w:hAnsiTheme="minorHAnsi" w:cstheme="minorHAnsi"/>
          <w:b/>
        </w:rPr>
      </w:pPr>
    </w:p>
    <w:p w14:paraId="4CB024F7" w14:textId="1C870162" w:rsidR="009D7157" w:rsidRDefault="009D7157" w:rsidP="00930DF7">
      <w:pPr>
        <w:rPr>
          <w:rFonts w:asciiTheme="minorHAnsi" w:hAnsiTheme="minorHAnsi" w:cstheme="minorHAnsi"/>
          <w:b/>
        </w:rPr>
      </w:pPr>
    </w:p>
    <w:p w14:paraId="024CC46D" w14:textId="77777777" w:rsidR="009D7157" w:rsidRPr="009D7157" w:rsidRDefault="009D7157" w:rsidP="00930DF7">
      <w:pPr>
        <w:rPr>
          <w:rFonts w:asciiTheme="minorHAnsi" w:hAnsiTheme="minorHAnsi" w:cstheme="minorHAnsi"/>
          <w:b/>
        </w:rPr>
      </w:pPr>
    </w:p>
    <w:p w14:paraId="68A5C7CB" w14:textId="77777777" w:rsidR="009B1C6D" w:rsidRPr="009D7157" w:rsidRDefault="009B1C6D" w:rsidP="00930DF7">
      <w:pPr>
        <w:rPr>
          <w:rFonts w:asciiTheme="minorHAnsi" w:hAnsiTheme="minorHAnsi" w:cstheme="minorHAnsi"/>
          <w:b/>
        </w:rPr>
      </w:pPr>
    </w:p>
    <w:p w14:paraId="119C85E1" w14:textId="77777777" w:rsidR="00712316" w:rsidRPr="009D7157" w:rsidRDefault="00712316" w:rsidP="00930DF7">
      <w:pPr>
        <w:rPr>
          <w:rFonts w:asciiTheme="minorHAnsi" w:hAnsiTheme="minorHAnsi" w:cstheme="minorHAnsi"/>
          <w:b/>
        </w:rPr>
      </w:pPr>
    </w:p>
    <w:p w14:paraId="3A656B6A" w14:textId="4CBED897" w:rsidR="00C35445" w:rsidRPr="00C35445" w:rsidRDefault="00C35445" w:rsidP="00C35445">
      <w:pPr>
        <w:textAlignment w:val="baseline"/>
        <w:rPr>
          <w:rFonts w:ascii="Segoe UI" w:hAnsi="Segoe UI" w:cs="Segoe UI"/>
          <w:sz w:val="18"/>
          <w:szCs w:val="18"/>
        </w:rPr>
      </w:pPr>
      <w:r w:rsidRPr="00C35445">
        <w:rPr>
          <w:rFonts w:ascii="Calibri" w:hAnsi="Calibri" w:cs="Calibri"/>
          <w:b/>
          <w:bCs/>
          <w:sz w:val="22"/>
          <w:szCs w:val="22"/>
        </w:rPr>
        <w:t>Declaration</w:t>
      </w:r>
      <w:r w:rsidRPr="00C35445">
        <w:rPr>
          <w:rFonts w:ascii="Calibri" w:hAnsi="Calibri" w:cs="Calibri"/>
          <w:sz w:val="22"/>
          <w:szCs w:val="22"/>
        </w:rPr>
        <w:t>  </w:t>
      </w:r>
    </w:p>
    <w:p w14:paraId="5FD68804" w14:textId="7428AACF" w:rsidR="00C35445" w:rsidRDefault="00C35445" w:rsidP="00C35445">
      <w:pPr>
        <w:textAlignment w:val="baseline"/>
        <w:rPr>
          <w:rFonts w:ascii="Calibri" w:hAnsi="Calibri" w:cs="Calibri"/>
          <w:sz w:val="22"/>
          <w:szCs w:val="22"/>
        </w:rPr>
      </w:pPr>
      <w:r w:rsidRPr="00C35445">
        <w:rPr>
          <w:rFonts w:ascii="Calibri" w:hAnsi="Calibri" w:cs="Calibri"/>
          <w:sz w:val="22"/>
          <w:szCs w:val="22"/>
        </w:rPr>
        <w:t>I certify that, to the best of my knowledge, the information which I have given is true and complete. I accept that, if I have supplied any false statements or have withheld any relevant information, any offer of employment can be withdrawn, or an accepted appointment can be cancelled. In addition to the referees quoted, I understand that the University reserves the right to make such further enquiries on my candidature as it deems appropriate including any unspent civil or criminal convictions. </w:t>
      </w:r>
    </w:p>
    <w:p w14:paraId="572DB5B8" w14:textId="77777777" w:rsidR="00C35445" w:rsidRPr="00C35445" w:rsidRDefault="00C35445" w:rsidP="00C35445">
      <w:pPr>
        <w:textAlignment w:val="baseline"/>
        <w:rPr>
          <w:rFonts w:ascii="Segoe UI" w:hAnsi="Segoe UI" w:cs="Segoe UI"/>
          <w:sz w:val="18"/>
          <w:szCs w:val="18"/>
        </w:rPr>
      </w:pPr>
    </w:p>
    <w:p w14:paraId="67544FE8" w14:textId="288A5CD0" w:rsidR="00C35445" w:rsidRDefault="00C35445" w:rsidP="00C35445">
      <w:pPr>
        <w:ind w:left="1440" w:hanging="720"/>
        <w:textAlignment w:val="baseline"/>
        <w:rPr>
          <w:rFonts w:ascii="Calibri" w:hAnsi="Calibri" w:cs="Calibri"/>
          <w:color w:val="000000"/>
          <w:sz w:val="22"/>
          <w:szCs w:val="22"/>
        </w:rPr>
      </w:pPr>
      <w:r w:rsidRPr="00C35445">
        <w:rPr>
          <w:rFonts w:ascii="Segoe UI Symbol" w:hAnsi="Segoe UI Symbol" w:cs="Segoe UI Symbol"/>
          <w:color w:val="000000"/>
          <w:sz w:val="22"/>
          <w:szCs w:val="22"/>
        </w:rPr>
        <w:t>☐</w:t>
      </w:r>
      <w:r>
        <w:rPr>
          <w:rFonts w:ascii="Segoe UI Symbol" w:hAnsi="Segoe UI Symbol" w:cs="Segoe UI Symbol"/>
          <w:color w:val="000000"/>
          <w:sz w:val="22"/>
          <w:szCs w:val="22"/>
        </w:rPr>
        <w:t xml:space="preserve"> </w:t>
      </w:r>
      <w:r w:rsidRPr="00C35445">
        <w:rPr>
          <w:rFonts w:ascii="Calibri" w:hAnsi="Calibri" w:cs="Calibri"/>
          <w:color w:val="000000"/>
          <w:sz w:val="22"/>
          <w:szCs w:val="22"/>
        </w:rPr>
        <w:t xml:space="preserve">I have read the </w:t>
      </w:r>
      <w:hyperlink r:id="rId12" w:tgtFrame="_blank" w:history="1">
        <w:r w:rsidRPr="00C35445">
          <w:rPr>
            <w:rFonts w:ascii="Calibri" w:hAnsi="Calibri" w:cs="Calibri"/>
            <w:color w:val="0000FF"/>
            <w:sz w:val="22"/>
            <w:szCs w:val="22"/>
            <w:u w:val="single"/>
          </w:rPr>
          <w:t>Privacy Notice</w:t>
        </w:r>
      </w:hyperlink>
      <w:r w:rsidRPr="00C35445">
        <w:rPr>
          <w:rFonts w:ascii="Calibri" w:hAnsi="Calibri" w:cs="Calibri"/>
          <w:color w:val="000000"/>
          <w:sz w:val="22"/>
          <w:szCs w:val="22"/>
        </w:rPr>
        <w:t xml:space="preserve"> and I consent that my personal details can</w:t>
      </w:r>
      <w:r>
        <w:rPr>
          <w:rFonts w:ascii="Calibri" w:hAnsi="Calibri" w:cs="Calibri"/>
          <w:color w:val="000000"/>
          <w:sz w:val="22"/>
          <w:szCs w:val="22"/>
        </w:rPr>
        <w:t xml:space="preserve"> be stored/used for the purpose</w:t>
      </w:r>
    </w:p>
    <w:p w14:paraId="442CD85F" w14:textId="195E981D" w:rsidR="00C35445" w:rsidRPr="00C35445" w:rsidRDefault="00C35445" w:rsidP="00C35445">
      <w:pPr>
        <w:ind w:left="1440" w:hanging="720"/>
        <w:textAlignment w:val="baseline"/>
        <w:rPr>
          <w:rFonts w:ascii="Segoe UI" w:hAnsi="Segoe UI" w:cs="Segoe UI"/>
          <w:sz w:val="18"/>
          <w:szCs w:val="18"/>
        </w:rPr>
      </w:pPr>
      <w:r>
        <w:rPr>
          <w:rFonts w:ascii="Calibri" w:hAnsi="Calibri" w:cs="Calibri"/>
          <w:color w:val="000000"/>
          <w:sz w:val="22"/>
          <w:szCs w:val="22"/>
        </w:rPr>
        <w:t xml:space="preserve">     </w:t>
      </w:r>
      <w:r w:rsidRPr="00C35445">
        <w:rPr>
          <w:rFonts w:ascii="Calibri" w:hAnsi="Calibri" w:cs="Calibri"/>
          <w:color w:val="000000"/>
          <w:sz w:val="22"/>
          <w:szCs w:val="22"/>
        </w:rPr>
        <w:t>of this recruitment exercise.  </w:t>
      </w:r>
    </w:p>
    <w:p w14:paraId="077582F7" w14:textId="77777777" w:rsidR="00C35445" w:rsidRPr="00C35445" w:rsidRDefault="00C35445" w:rsidP="00C35445">
      <w:pPr>
        <w:ind w:left="1440" w:hanging="720"/>
        <w:textAlignment w:val="baseline"/>
        <w:rPr>
          <w:rFonts w:ascii="Segoe UI" w:hAnsi="Segoe UI" w:cs="Segoe UI"/>
          <w:sz w:val="18"/>
          <w:szCs w:val="18"/>
        </w:rPr>
      </w:pPr>
      <w:r w:rsidRPr="00C35445">
        <w:rPr>
          <w:rFonts w:ascii="Calibri" w:hAnsi="Calibri" w:cs="Calibri"/>
          <w:color w:val="000000"/>
          <w:sz w:val="22"/>
          <w:szCs w:val="22"/>
        </w:rPr>
        <w:t> </w:t>
      </w:r>
    </w:p>
    <w:p w14:paraId="422DF806" w14:textId="77777777" w:rsidR="00C35445" w:rsidRPr="00C35445" w:rsidRDefault="00C35445" w:rsidP="00C35445">
      <w:pPr>
        <w:ind w:left="1440" w:hanging="720"/>
        <w:textAlignment w:val="baseline"/>
        <w:rPr>
          <w:rFonts w:ascii="Segoe UI" w:hAnsi="Segoe UI" w:cs="Segoe UI"/>
          <w:sz w:val="18"/>
          <w:szCs w:val="18"/>
        </w:rPr>
      </w:pPr>
      <w:r w:rsidRPr="00C35445">
        <w:rPr>
          <w:rFonts w:ascii="Calibri" w:hAnsi="Calibri" w:cs="Calibri"/>
          <w:color w:val="000000"/>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5"/>
        <w:gridCol w:w="5595"/>
        <w:gridCol w:w="780"/>
        <w:gridCol w:w="2955"/>
      </w:tblGrid>
      <w:tr w:rsidR="00C35445" w:rsidRPr="00C35445" w14:paraId="0266F7B6" w14:textId="77777777" w:rsidTr="00C35445">
        <w:trPr>
          <w:trHeight w:val="750"/>
        </w:trPr>
        <w:tc>
          <w:tcPr>
            <w:tcW w:w="1095"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7890E427" w14:textId="77777777" w:rsidR="00C35445" w:rsidRPr="00C35445" w:rsidRDefault="00C35445" w:rsidP="00C35445">
            <w:pPr>
              <w:textAlignment w:val="baseline"/>
            </w:pPr>
            <w:r w:rsidRPr="00C35445">
              <w:rPr>
                <w:rFonts w:ascii="Calibri" w:hAnsi="Calibri" w:cs="Calibri"/>
                <w:sz w:val="22"/>
                <w:szCs w:val="22"/>
              </w:rPr>
              <w:t>Signed </w:t>
            </w:r>
          </w:p>
        </w:tc>
        <w:tc>
          <w:tcPr>
            <w:tcW w:w="5595" w:type="dxa"/>
            <w:tcBorders>
              <w:top w:val="single" w:sz="6" w:space="0" w:color="000000"/>
              <w:left w:val="single" w:sz="6" w:space="0" w:color="000000"/>
              <w:bottom w:val="single" w:sz="6" w:space="0" w:color="000000"/>
              <w:right w:val="single" w:sz="6" w:space="0" w:color="000000"/>
            </w:tcBorders>
            <w:vAlign w:val="center"/>
            <w:hideMark/>
          </w:tcPr>
          <w:p w14:paraId="698DB489" w14:textId="77777777" w:rsidR="00C35445" w:rsidRPr="00C35445" w:rsidRDefault="00C35445" w:rsidP="00C35445">
            <w:pPr>
              <w:textAlignment w:val="baseline"/>
            </w:pPr>
            <w:r w:rsidRPr="00C35445">
              <w:rPr>
                <w:rFonts w:ascii="Calibri" w:hAnsi="Calibri" w:cs="Calibri"/>
                <w:sz w:val="22"/>
                <w:szCs w:val="22"/>
              </w:rPr>
              <w:t> </w:t>
            </w:r>
          </w:p>
        </w:tc>
        <w:tc>
          <w:tcPr>
            <w:tcW w:w="780" w:type="dxa"/>
            <w:tcBorders>
              <w:top w:val="single" w:sz="6" w:space="0" w:color="000000"/>
              <w:left w:val="single" w:sz="6" w:space="0" w:color="000000"/>
              <w:bottom w:val="single" w:sz="6" w:space="0" w:color="000000"/>
              <w:right w:val="single" w:sz="6" w:space="0" w:color="000000"/>
            </w:tcBorders>
            <w:shd w:val="clear" w:color="auto" w:fill="F2F2F2"/>
            <w:vAlign w:val="center"/>
            <w:hideMark/>
          </w:tcPr>
          <w:p w14:paraId="7C53DC15" w14:textId="77777777" w:rsidR="00C35445" w:rsidRPr="00C35445" w:rsidRDefault="00C35445" w:rsidP="00C35445">
            <w:pPr>
              <w:textAlignment w:val="baseline"/>
            </w:pPr>
            <w:r w:rsidRPr="00C35445">
              <w:rPr>
                <w:rFonts w:ascii="Calibri" w:hAnsi="Calibri" w:cs="Calibri"/>
                <w:sz w:val="22"/>
                <w:szCs w:val="22"/>
              </w:rPr>
              <w:t>Date </w:t>
            </w:r>
          </w:p>
        </w:tc>
        <w:tc>
          <w:tcPr>
            <w:tcW w:w="2955" w:type="dxa"/>
            <w:tcBorders>
              <w:top w:val="single" w:sz="6" w:space="0" w:color="000000"/>
              <w:left w:val="single" w:sz="6" w:space="0" w:color="000000"/>
              <w:bottom w:val="single" w:sz="6" w:space="0" w:color="000000"/>
              <w:right w:val="single" w:sz="6" w:space="0" w:color="000000"/>
            </w:tcBorders>
            <w:vAlign w:val="center"/>
            <w:hideMark/>
          </w:tcPr>
          <w:p w14:paraId="382F1C8C" w14:textId="77777777" w:rsidR="00C35445" w:rsidRPr="00C35445" w:rsidRDefault="00C35445" w:rsidP="00C35445">
            <w:pPr>
              <w:textAlignment w:val="baseline"/>
            </w:pPr>
            <w:r w:rsidRPr="00C35445">
              <w:rPr>
                <w:rFonts w:ascii="Calibri" w:hAnsi="Calibri" w:cs="Calibri"/>
                <w:sz w:val="22"/>
                <w:szCs w:val="22"/>
              </w:rPr>
              <w:t> </w:t>
            </w:r>
          </w:p>
        </w:tc>
      </w:tr>
    </w:tbl>
    <w:p w14:paraId="4339B438" w14:textId="77777777" w:rsidR="00C35445" w:rsidRPr="00C35445" w:rsidRDefault="00C35445" w:rsidP="00C35445">
      <w:pPr>
        <w:textAlignment w:val="baseline"/>
        <w:rPr>
          <w:rFonts w:ascii="Segoe UI" w:hAnsi="Segoe UI" w:cs="Segoe UI"/>
          <w:sz w:val="18"/>
          <w:szCs w:val="18"/>
        </w:rPr>
      </w:pPr>
      <w:r w:rsidRPr="00C35445">
        <w:rPr>
          <w:rFonts w:ascii="Calibri" w:hAnsi="Calibri" w:cs="Calibri"/>
          <w:sz w:val="22"/>
          <w:szCs w:val="22"/>
        </w:rPr>
        <w:t> </w:t>
      </w:r>
    </w:p>
    <w:p w14:paraId="17C39D8B" w14:textId="77777777" w:rsidR="00C35445" w:rsidRPr="00C35445" w:rsidRDefault="00C35445" w:rsidP="00C35445">
      <w:pPr>
        <w:textAlignment w:val="baseline"/>
        <w:rPr>
          <w:rFonts w:ascii="Segoe UI" w:hAnsi="Segoe UI" w:cs="Segoe UI"/>
          <w:sz w:val="18"/>
          <w:szCs w:val="18"/>
        </w:rPr>
      </w:pPr>
      <w:r w:rsidRPr="00C35445">
        <w:rPr>
          <w:rFonts w:ascii="Calibri" w:hAnsi="Calibri" w:cs="Calibri"/>
          <w:sz w:val="22"/>
          <w:szCs w:val="22"/>
        </w:rPr>
        <w:t> </w:t>
      </w:r>
    </w:p>
    <w:p w14:paraId="467F95C4" w14:textId="77777777" w:rsidR="00C35445" w:rsidRPr="00C35445" w:rsidRDefault="00C35445" w:rsidP="00C35445">
      <w:pPr>
        <w:textAlignment w:val="baseline"/>
        <w:rPr>
          <w:rFonts w:ascii="Segoe UI" w:hAnsi="Segoe UI" w:cs="Segoe UI"/>
          <w:sz w:val="18"/>
          <w:szCs w:val="18"/>
        </w:rPr>
      </w:pPr>
      <w:r w:rsidRPr="00C35445">
        <w:rPr>
          <w:rFonts w:ascii="Calibri" w:hAnsi="Calibri" w:cs="Calibri"/>
          <w:b/>
          <w:bCs/>
          <w:sz w:val="22"/>
          <w:szCs w:val="22"/>
        </w:rPr>
        <w:t>Checklist</w:t>
      </w:r>
      <w:r w:rsidRPr="00C35445">
        <w:rPr>
          <w:rFonts w:ascii="Calibri" w:hAnsi="Calibri" w:cs="Calibri"/>
          <w:sz w:val="22"/>
          <w:szCs w:val="22"/>
        </w:rPr>
        <w:t> </w:t>
      </w:r>
    </w:p>
    <w:p w14:paraId="27A169DB" w14:textId="77777777" w:rsidR="00C35445" w:rsidRPr="00C35445" w:rsidRDefault="00C35445" w:rsidP="00C35445">
      <w:pPr>
        <w:textAlignment w:val="baseline"/>
        <w:rPr>
          <w:rFonts w:ascii="Segoe UI" w:hAnsi="Segoe UI" w:cs="Segoe UI"/>
          <w:sz w:val="18"/>
          <w:szCs w:val="18"/>
        </w:rPr>
      </w:pPr>
      <w:r w:rsidRPr="00C35445">
        <w:rPr>
          <w:rFonts w:ascii="Segoe UI Symbol" w:hAnsi="Segoe UI Symbol" w:cs="Segoe UI Symbol"/>
          <w:b/>
          <w:bCs/>
          <w:sz w:val="22"/>
          <w:szCs w:val="22"/>
        </w:rPr>
        <w:t>☐</w:t>
      </w:r>
      <w:r w:rsidRPr="00C35445">
        <w:rPr>
          <w:rFonts w:ascii="Calibri" w:hAnsi="Calibri" w:cs="Calibri"/>
          <w:sz w:val="22"/>
          <w:szCs w:val="22"/>
        </w:rPr>
        <w:t>Completed application form </w:t>
      </w:r>
    </w:p>
    <w:p w14:paraId="7666AE61" w14:textId="77777777" w:rsidR="00C35445" w:rsidRPr="00C35445" w:rsidRDefault="00C35445" w:rsidP="00C35445">
      <w:pPr>
        <w:textAlignment w:val="baseline"/>
        <w:rPr>
          <w:rFonts w:ascii="Segoe UI" w:hAnsi="Segoe UI" w:cs="Segoe UI"/>
          <w:sz w:val="18"/>
          <w:szCs w:val="18"/>
        </w:rPr>
      </w:pPr>
      <w:r w:rsidRPr="00C35445">
        <w:rPr>
          <w:rFonts w:ascii="Segoe UI Symbol" w:hAnsi="Segoe UI Symbol" w:cs="Segoe UI Symbol"/>
          <w:b/>
          <w:bCs/>
          <w:sz w:val="22"/>
          <w:szCs w:val="22"/>
        </w:rPr>
        <w:t>☐</w:t>
      </w:r>
      <w:r w:rsidRPr="00C35445">
        <w:rPr>
          <w:rFonts w:ascii="Calibri" w:hAnsi="Calibri" w:cs="Calibri"/>
          <w:b/>
          <w:bCs/>
          <w:sz w:val="22"/>
          <w:szCs w:val="22"/>
        </w:rPr>
        <w:t xml:space="preserve"> </w:t>
      </w:r>
      <w:r w:rsidRPr="00C35445">
        <w:rPr>
          <w:rFonts w:ascii="Calibri" w:hAnsi="Calibri" w:cs="Calibri"/>
          <w:sz w:val="22"/>
          <w:szCs w:val="22"/>
        </w:rPr>
        <w:t>Completed equal opportunities form </w:t>
      </w:r>
    </w:p>
    <w:p w14:paraId="10910FC2" w14:textId="77777777" w:rsidR="00C35445" w:rsidRDefault="00C35445" w:rsidP="00C35445">
      <w:pPr>
        <w:ind w:left="720" w:hanging="720"/>
        <w:textAlignment w:val="baseline"/>
        <w:rPr>
          <w:rFonts w:ascii="Calibri" w:hAnsi="Calibri" w:cs="Calibri"/>
          <w:sz w:val="22"/>
          <w:szCs w:val="22"/>
        </w:rPr>
      </w:pPr>
      <w:r w:rsidRPr="00C35445">
        <w:rPr>
          <w:rFonts w:ascii="Segoe UI Symbol" w:hAnsi="Segoe UI Symbol" w:cs="Segoe UI Symbol"/>
          <w:b/>
          <w:bCs/>
          <w:sz w:val="22"/>
          <w:szCs w:val="22"/>
        </w:rPr>
        <w:t>☐</w:t>
      </w:r>
      <w:r w:rsidRPr="00C35445">
        <w:rPr>
          <w:rFonts w:ascii="Calibri" w:hAnsi="Calibri" w:cs="Calibri"/>
          <w:b/>
          <w:bCs/>
          <w:sz w:val="22"/>
          <w:szCs w:val="22"/>
        </w:rPr>
        <w:t xml:space="preserve"> </w:t>
      </w:r>
      <w:r w:rsidRPr="00C35445">
        <w:rPr>
          <w:rFonts w:ascii="Calibri" w:hAnsi="Calibri" w:cs="Calibri"/>
          <w:sz w:val="22"/>
          <w:szCs w:val="22"/>
        </w:rPr>
        <w:t xml:space="preserve">Evidence of a minimum pass mark of 7.0 in the writing and speaking band of IELTS </w:t>
      </w:r>
      <w:r>
        <w:rPr>
          <w:rFonts w:ascii="Calibri" w:hAnsi="Calibri" w:cs="Calibri"/>
          <w:sz w:val="22"/>
          <w:szCs w:val="22"/>
        </w:rPr>
        <w:t>(International English Language</w:t>
      </w:r>
    </w:p>
    <w:p w14:paraId="5C3CA570" w14:textId="1EC9FBBF" w:rsidR="00C35445" w:rsidRPr="00C35445" w:rsidRDefault="00C35445" w:rsidP="00C35445">
      <w:pPr>
        <w:ind w:left="720" w:hanging="720"/>
        <w:textAlignment w:val="baseline"/>
        <w:rPr>
          <w:rFonts w:ascii="Segoe UI" w:hAnsi="Segoe UI" w:cs="Segoe UI"/>
          <w:sz w:val="18"/>
          <w:szCs w:val="18"/>
        </w:rPr>
      </w:pPr>
      <w:r>
        <w:rPr>
          <w:rFonts w:ascii="Segoe UI Symbol" w:hAnsi="Segoe UI Symbol" w:cs="Segoe UI Symbol"/>
          <w:b/>
          <w:bCs/>
          <w:sz w:val="22"/>
          <w:szCs w:val="22"/>
        </w:rPr>
        <w:t xml:space="preserve">    </w:t>
      </w:r>
      <w:r w:rsidRPr="00C35445">
        <w:rPr>
          <w:rFonts w:ascii="Calibri" w:hAnsi="Calibri" w:cs="Calibri"/>
          <w:sz w:val="22"/>
          <w:szCs w:val="22"/>
        </w:rPr>
        <w:t>Test Score) or equivalent (if applicable) </w:t>
      </w:r>
    </w:p>
    <w:p w14:paraId="1DA3B09A" w14:textId="77777777" w:rsidR="00C35445" w:rsidRPr="00C35445" w:rsidRDefault="00C35445" w:rsidP="00C35445">
      <w:pPr>
        <w:textAlignment w:val="baseline"/>
        <w:rPr>
          <w:rFonts w:ascii="Segoe UI" w:hAnsi="Segoe UI" w:cs="Segoe UI"/>
          <w:sz w:val="18"/>
          <w:szCs w:val="18"/>
        </w:rPr>
      </w:pPr>
      <w:r w:rsidRPr="00C35445">
        <w:rPr>
          <w:rFonts w:ascii="Calibri" w:hAnsi="Calibri" w:cs="Calibri"/>
          <w:sz w:val="22"/>
          <w:szCs w:val="22"/>
        </w:rPr>
        <w:t>  </w:t>
      </w:r>
    </w:p>
    <w:p w14:paraId="2BBAC18A" w14:textId="77777777" w:rsidR="00C35445" w:rsidRPr="00C35445" w:rsidRDefault="00C35445" w:rsidP="00C35445">
      <w:pPr>
        <w:textAlignment w:val="baseline"/>
        <w:rPr>
          <w:rFonts w:ascii="Segoe UI" w:hAnsi="Segoe UI" w:cs="Segoe UI"/>
          <w:sz w:val="18"/>
          <w:szCs w:val="18"/>
        </w:rPr>
      </w:pPr>
      <w:r w:rsidRPr="00C35445">
        <w:rPr>
          <w:rFonts w:ascii="Calibri" w:hAnsi="Calibri" w:cs="Calibri"/>
          <w:sz w:val="22"/>
          <w:szCs w:val="22"/>
        </w:rPr>
        <w:t> </w:t>
      </w:r>
    </w:p>
    <w:p w14:paraId="369F8A73" w14:textId="77777777" w:rsidR="00C35445" w:rsidRPr="00C35445" w:rsidRDefault="00C35445" w:rsidP="00C35445">
      <w:pPr>
        <w:textAlignment w:val="baseline"/>
        <w:rPr>
          <w:rFonts w:ascii="Segoe UI" w:hAnsi="Segoe UI" w:cs="Segoe UI"/>
          <w:sz w:val="18"/>
          <w:szCs w:val="18"/>
        </w:rPr>
      </w:pPr>
      <w:r w:rsidRPr="00C35445">
        <w:rPr>
          <w:rFonts w:ascii="Calibri" w:hAnsi="Calibri" w:cs="Calibri"/>
          <w:sz w:val="22"/>
          <w:szCs w:val="22"/>
        </w:rPr>
        <w:t> </w:t>
      </w:r>
    </w:p>
    <w:p w14:paraId="218F23EA" w14:textId="16989C2D" w:rsidR="00C35445" w:rsidRPr="00C35445" w:rsidRDefault="00C35445" w:rsidP="00C35445">
      <w:pPr>
        <w:jc w:val="center"/>
        <w:textAlignment w:val="baseline"/>
        <w:rPr>
          <w:rFonts w:ascii="Calibri" w:hAnsi="Calibri" w:cs="Calibri"/>
          <w:b/>
          <w:bCs/>
          <w:sz w:val="22"/>
          <w:szCs w:val="22"/>
        </w:rPr>
      </w:pPr>
      <w:r w:rsidRPr="00C35445">
        <w:rPr>
          <w:rFonts w:ascii="Calibri" w:hAnsi="Calibri" w:cs="Calibri"/>
          <w:b/>
          <w:bCs/>
          <w:sz w:val="22"/>
          <w:szCs w:val="22"/>
        </w:rPr>
        <w:t>Your completed forms must be emailed to</w:t>
      </w:r>
      <w:r>
        <w:rPr>
          <w:rFonts w:ascii="Calibri" w:hAnsi="Calibri" w:cs="Calibri"/>
          <w:b/>
          <w:bCs/>
          <w:sz w:val="22"/>
          <w:szCs w:val="22"/>
        </w:rPr>
        <w:t xml:space="preserve"> </w:t>
      </w:r>
      <w:r w:rsidR="002D134B">
        <w:rPr>
          <w:rFonts w:ascii="Calibri" w:hAnsi="Calibri" w:cs="Calibri"/>
          <w:b/>
          <w:bCs/>
          <w:sz w:val="22"/>
          <w:szCs w:val="22"/>
        </w:rPr>
        <w:t>l.laughlin</w:t>
      </w:r>
      <w:r w:rsidRPr="00C35445">
        <w:rPr>
          <w:rFonts w:ascii="Calibri" w:hAnsi="Calibri" w:cs="Calibri"/>
          <w:b/>
          <w:bCs/>
          <w:sz w:val="22"/>
          <w:szCs w:val="22"/>
        </w:rPr>
        <w:t xml:space="preserve">@qub.ac.uk by the closing </w:t>
      </w:r>
      <w:r w:rsidR="00B14ECA">
        <w:rPr>
          <w:rFonts w:ascii="Calibri" w:hAnsi="Calibri" w:cs="Calibri"/>
          <w:b/>
          <w:bCs/>
          <w:sz w:val="22"/>
          <w:szCs w:val="22"/>
        </w:rPr>
        <w:t>time/</w:t>
      </w:r>
      <w:r w:rsidRPr="00C35445">
        <w:rPr>
          <w:rFonts w:ascii="Calibri" w:hAnsi="Calibri" w:cs="Calibri"/>
          <w:b/>
          <w:bCs/>
          <w:sz w:val="22"/>
          <w:szCs w:val="22"/>
        </w:rPr>
        <w:t>date of </w:t>
      </w:r>
      <w:r w:rsidRPr="00C35445">
        <w:rPr>
          <w:rFonts w:ascii="Calibri" w:hAnsi="Calibri" w:cs="Calibri"/>
          <w:sz w:val="22"/>
          <w:szCs w:val="22"/>
        </w:rPr>
        <w:t> </w:t>
      </w:r>
    </w:p>
    <w:p w14:paraId="0B617C16" w14:textId="039A1B37" w:rsidR="00C35445" w:rsidRPr="00C35445" w:rsidRDefault="002D134B" w:rsidP="00C35445">
      <w:pPr>
        <w:jc w:val="center"/>
        <w:textAlignment w:val="baseline"/>
        <w:rPr>
          <w:rFonts w:ascii="Segoe UI" w:hAnsi="Segoe UI" w:cs="Segoe UI"/>
          <w:sz w:val="18"/>
          <w:szCs w:val="18"/>
        </w:rPr>
      </w:pPr>
      <w:r>
        <w:rPr>
          <w:rFonts w:ascii="Calibri" w:hAnsi="Calibri" w:cs="Calibri"/>
          <w:b/>
          <w:bCs/>
          <w:sz w:val="22"/>
          <w:szCs w:val="22"/>
          <w:u w:val="single"/>
        </w:rPr>
        <w:t>5pm</w:t>
      </w:r>
      <w:r w:rsidR="00A50C9C">
        <w:rPr>
          <w:rFonts w:ascii="Calibri" w:hAnsi="Calibri" w:cs="Calibri"/>
          <w:b/>
          <w:bCs/>
          <w:sz w:val="22"/>
          <w:szCs w:val="22"/>
          <w:u w:val="single"/>
        </w:rPr>
        <w:t>,</w:t>
      </w:r>
      <w:r w:rsidR="00424FA2">
        <w:rPr>
          <w:rFonts w:ascii="Calibri" w:hAnsi="Calibri" w:cs="Calibri"/>
          <w:b/>
          <w:bCs/>
          <w:sz w:val="22"/>
          <w:szCs w:val="22"/>
          <w:u w:val="single"/>
        </w:rPr>
        <w:t xml:space="preserve"> Tuesday </w:t>
      </w:r>
      <w:r w:rsidR="00A50C9C">
        <w:rPr>
          <w:rFonts w:ascii="Calibri" w:hAnsi="Calibri" w:cs="Calibri"/>
          <w:b/>
          <w:bCs/>
          <w:sz w:val="22"/>
          <w:szCs w:val="22"/>
          <w:u w:val="single"/>
        </w:rPr>
        <w:t>2</w:t>
      </w:r>
      <w:r w:rsidR="00424FA2">
        <w:rPr>
          <w:rFonts w:ascii="Calibri" w:hAnsi="Calibri" w:cs="Calibri"/>
          <w:b/>
          <w:bCs/>
          <w:sz w:val="22"/>
          <w:szCs w:val="22"/>
          <w:u w:val="single"/>
        </w:rPr>
        <w:t>6</w:t>
      </w:r>
      <w:r w:rsidR="00A50C9C">
        <w:rPr>
          <w:rFonts w:ascii="Calibri" w:hAnsi="Calibri" w:cs="Calibri"/>
          <w:b/>
          <w:bCs/>
          <w:sz w:val="22"/>
          <w:szCs w:val="22"/>
          <w:u w:val="single"/>
        </w:rPr>
        <w:t xml:space="preserve"> </w:t>
      </w:r>
      <w:r w:rsidR="005D281B">
        <w:rPr>
          <w:rFonts w:ascii="Calibri" w:hAnsi="Calibri" w:cs="Calibri"/>
          <w:b/>
          <w:bCs/>
          <w:sz w:val="22"/>
          <w:szCs w:val="22"/>
          <w:u w:val="single"/>
        </w:rPr>
        <w:t>August</w:t>
      </w:r>
      <w:r w:rsidR="00C35445" w:rsidRPr="00C35445">
        <w:rPr>
          <w:rFonts w:ascii="Calibri" w:hAnsi="Calibri" w:cs="Calibri"/>
          <w:b/>
          <w:bCs/>
          <w:sz w:val="22"/>
          <w:szCs w:val="22"/>
          <w:u w:val="single"/>
        </w:rPr>
        <w:t xml:space="preserve"> 202</w:t>
      </w:r>
      <w:r w:rsidR="00A50C9C">
        <w:rPr>
          <w:rFonts w:ascii="Calibri" w:hAnsi="Calibri" w:cs="Calibri"/>
          <w:b/>
          <w:bCs/>
          <w:sz w:val="22"/>
          <w:szCs w:val="22"/>
          <w:u w:val="single"/>
        </w:rPr>
        <w:t>5</w:t>
      </w:r>
      <w:r w:rsidR="00C35445" w:rsidRPr="00C35445">
        <w:rPr>
          <w:rFonts w:ascii="Calibri" w:hAnsi="Calibri" w:cs="Calibri"/>
          <w:b/>
          <w:bCs/>
          <w:sz w:val="22"/>
          <w:szCs w:val="22"/>
          <w:u w:val="single"/>
        </w:rPr>
        <w:t>.</w:t>
      </w:r>
      <w:r w:rsidR="00C35445" w:rsidRPr="00C35445">
        <w:rPr>
          <w:rFonts w:ascii="Calibri" w:hAnsi="Calibri" w:cs="Calibri"/>
          <w:sz w:val="22"/>
          <w:szCs w:val="22"/>
        </w:rPr>
        <w:t> </w:t>
      </w:r>
    </w:p>
    <w:p w14:paraId="35E214AF" w14:textId="77777777" w:rsidR="00C35445" w:rsidRPr="00C35445" w:rsidRDefault="00C35445" w:rsidP="00C35445">
      <w:pPr>
        <w:jc w:val="center"/>
        <w:textAlignment w:val="baseline"/>
        <w:rPr>
          <w:rFonts w:ascii="Segoe UI" w:hAnsi="Segoe UI" w:cs="Segoe UI"/>
          <w:sz w:val="18"/>
          <w:szCs w:val="18"/>
        </w:rPr>
      </w:pPr>
      <w:r w:rsidRPr="00C35445">
        <w:rPr>
          <w:rFonts w:ascii="Calibri" w:hAnsi="Calibri" w:cs="Calibri"/>
          <w:sz w:val="22"/>
          <w:szCs w:val="22"/>
        </w:rPr>
        <w:t> </w:t>
      </w:r>
    </w:p>
    <w:p w14:paraId="6E672485" w14:textId="1CD4E4D6" w:rsidR="005D281B" w:rsidRDefault="00C35445" w:rsidP="00C35445">
      <w:pPr>
        <w:jc w:val="center"/>
        <w:textAlignment w:val="baseline"/>
        <w:rPr>
          <w:rFonts w:ascii="Calibri" w:hAnsi="Calibri" w:cs="Calibri"/>
          <w:b/>
          <w:bCs/>
          <w:sz w:val="22"/>
          <w:szCs w:val="22"/>
        </w:rPr>
      </w:pPr>
      <w:r w:rsidRPr="00C35445">
        <w:rPr>
          <w:rFonts w:ascii="Calibri" w:hAnsi="Calibri" w:cs="Calibri"/>
          <w:b/>
          <w:bCs/>
          <w:sz w:val="22"/>
          <w:szCs w:val="22"/>
        </w:rPr>
        <w:t xml:space="preserve">Interviews are likely to take place </w:t>
      </w:r>
      <w:r w:rsidR="002D134B">
        <w:rPr>
          <w:rFonts w:ascii="Calibri" w:hAnsi="Calibri" w:cs="Calibri"/>
          <w:b/>
          <w:bCs/>
          <w:sz w:val="22"/>
          <w:szCs w:val="22"/>
        </w:rPr>
        <w:t>from</w:t>
      </w:r>
      <w:r w:rsidR="0045070D">
        <w:rPr>
          <w:rFonts w:ascii="Calibri" w:hAnsi="Calibri" w:cs="Calibri"/>
          <w:b/>
          <w:bCs/>
          <w:sz w:val="22"/>
          <w:szCs w:val="22"/>
        </w:rPr>
        <w:t xml:space="preserve"> </w:t>
      </w:r>
      <w:r w:rsidR="00A50C9C">
        <w:rPr>
          <w:rFonts w:ascii="Calibri" w:hAnsi="Calibri" w:cs="Calibri"/>
          <w:b/>
          <w:bCs/>
          <w:sz w:val="22"/>
          <w:szCs w:val="22"/>
        </w:rPr>
        <w:t>Monday 1</w:t>
      </w:r>
      <w:r w:rsidR="005D281B">
        <w:rPr>
          <w:rFonts w:ascii="Calibri" w:hAnsi="Calibri" w:cs="Calibri"/>
          <w:b/>
          <w:bCs/>
          <w:sz w:val="22"/>
          <w:szCs w:val="22"/>
        </w:rPr>
        <w:t xml:space="preserve"> September</w:t>
      </w:r>
      <w:r w:rsidRPr="00C35445">
        <w:rPr>
          <w:rFonts w:ascii="Calibri" w:hAnsi="Calibri" w:cs="Calibri"/>
          <w:b/>
          <w:bCs/>
          <w:sz w:val="22"/>
          <w:szCs w:val="22"/>
        </w:rPr>
        <w:t xml:space="preserve"> 202</w:t>
      </w:r>
      <w:r w:rsidR="00A50C9C">
        <w:rPr>
          <w:rFonts w:ascii="Calibri" w:hAnsi="Calibri" w:cs="Calibri"/>
          <w:b/>
          <w:bCs/>
          <w:sz w:val="22"/>
          <w:szCs w:val="22"/>
        </w:rPr>
        <w:t>5</w:t>
      </w:r>
      <w:r w:rsidR="00090145">
        <w:rPr>
          <w:rFonts w:ascii="Calibri" w:hAnsi="Calibri" w:cs="Calibri"/>
          <w:b/>
          <w:bCs/>
          <w:sz w:val="22"/>
          <w:szCs w:val="22"/>
        </w:rPr>
        <w:t xml:space="preserve"> onwards</w:t>
      </w:r>
      <w:r w:rsidRPr="00C35445">
        <w:rPr>
          <w:rFonts w:ascii="Calibri" w:hAnsi="Calibri" w:cs="Calibri"/>
          <w:b/>
          <w:bCs/>
          <w:sz w:val="22"/>
          <w:szCs w:val="22"/>
        </w:rPr>
        <w:t>.</w:t>
      </w:r>
    </w:p>
    <w:p w14:paraId="692406A4" w14:textId="77777777" w:rsidR="00C35445" w:rsidRPr="00C35445" w:rsidRDefault="00C35445" w:rsidP="00C35445">
      <w:pPr>
        <w:textAlignment w:val="baseline"/>
        <w:rPr>
          <w:rFonts w:ascii="Segoe UI" w:hAnsi="Segoe UI" w:cs="Segoe UI"/>
          <w:sz w:val="18"/>
          <w:szCs w:val="18"/>
        </w:rPr>
      </w:pPr>
      <w:r w:rsidRPr="00C35445">
        <w:rPr>
          <w:rFonts w:ascii="Calibri" w:hAnsi="Calibri" w:cs="Calibri"/>
          <w:sz w:val="22"/>
          <w:szCs w:val="22"/>
        </w:rPr>
        <w:t> </w:t>
      </w:r>
    </w:p>
    <w:p w14:paraId="261FBDE3" w14:textId="0AA3E901" w:rsidR="00C35445" w:rsidRDefault="00C35445" w:rsidP="00C35445">
      <w:pPr>
        <w:textAlignment w:val="baseline"/>
        <w:rPr>
          <w:rFonts w:ascii="Calibri" w:hAnsi="Calibri" w:cs="Calibri"/>
          <w:sz w:val="22"/>
          <w:szCs w:val="22"/>
        </w:rPr>
      </w:pPr>
      <w:r w:rsidRPr="00C35445">
        <w:rPr>
          <w:rFonts w:ascii="Calibri" w:hAnsi="Calibri" w:cs="Calibri"/>
          <w:b/>
          <w:bCs/>
          <w:sz w:val="22"/>
          <w:szCs w:val="22"/>
        </w:rPr>
        <w:t>Please Note</w:t>
      </w:r>
      <w:r w:rsidRPr="00C35445">
        <w:rPr>
          <w:rFonts w:ascii="Calibri" w:hAnsi="Calibri" w:cs="Calibri"/>
          <w:sz w:val="22"/>
          <w:szCs w:val="22"/>
        </w:rPr>
        <w:t> </w:t>
      </w:r>
      <w:r w:rsidRPr="00C35445">
        <w:rPr>
          <w:rFonts w:ascii="Calibri" w:hAnsi="Calibri" w:cs="Calibri"/>
          <w:sz w:val="22"/>
          <w:szCs w:val="22"/>
        </w:rPr>
        <w:br/>
      </w:r>
      <w:r w:rsidR="005D281B">
        <w:rPr>
          <w:rFonts w:ascii="Calibri" w:hAnsi="Calibri" w:cs="Calibri"/>
          <w:sz w:val="22"/>
          <w:szCs w:val="22"/>
        </w:rPr>
        <w:t>Queen’s</w:t>
      </w:r>
      <w:r w:rsidRPr="00C35445">
        <w:rPr>
          <w:rFonts w:ascii="Calibri" w:hAnsi="Calibri" w:cs="Calibri"/>
          <w:sz w:val="22"/>
          <w:szCs w:val="22"/>
        </w:rPr>
        <w:t xml:space="preserve"> Students’ Union, in line with the University’s Equality, Diversity and Inclusion Policy, is an equal opportunity employer. </w:t>
      </w:r>
    </w:p>
    <w:p w14:paraId="73CE7581" w14:textId="77777777" w:rsidR="00C35445" w:rsidRPr="00C35445" w:rsidRDefault="00C35445" w:rsidP="00C35445">
      <w:pPr>
        <w:textAlignment w:val="baseline"/>
        <w:rPr>
          <w:rFonts w:ascii="Segoe UI" w:hAnsi="Segoe UI" w:cs="Segoe UI"/>
          <w:sz w:val="18"/>
          <w:szCs w:val="18"/>
        </w:rPr>
      </w:pPr>
    </w:p>
    <w:p w14:paraId="20418FEA" w14:textId="77777777" w:rsidR="00090145" w:rsidRDefault="00090145" w:rsidP="00C35445">
      <w:pPr>
        <w:textAlignment w:val="baseline"/>
        <w:rPr>
          <w:rFonts w:ascii="Calibri" w:hAnsi="Calibri" w:cs="Calibri"/>
          <w:b/>
          <w:sz w:val="22"/>
          <w:szCs w:val="22"/>
        </w:rPr>
      </w:pPr>
    </w:p>
    <w:p w14:paraId="0297486E" w14:textId="77777777" w:rsidR="00090145" w:rsidRDefault="00090145" w:rsidP="00C35445">
      <w:pPr>
        <w:textAlignment w:val="baseline"/>
        <w:rPr>
          <w:rFonts w:ascii="Calibri" w:hAnsi="Calibri" w:cs="Calibri"/>
          <w:b/>
          <w:sz w:val="22"/>
          <w:szCs w:val="22"/>
        </w:rPr>
      </w:pPr>
    </w:p>
    <w:p w14:paraId="7A4F8636" w14:textId="77777777" w:rsidR="00A04A29" w:rsidRDefault="00C35445" w:rsidP="00C35445">
      <w:pPr>
        <w:textAlignment w:val="baseline"/>
        <w:rPr>
          <w:rFonts w:ascii="Calibri" w:hAnsi="Calibri" w:cs="Calibri"/>
          <w:b/>
          <w:color w:val="FF0000"/>
          <w:sz w:val="22"/>
          <w:szCs w:val="22"/>
        </w:rPr>
      </w:pPr>
      <w:r w:rsidRPr="00A04A29">
        <w:rPr>
          <w:rFonts w:ascii="Calibri" w:hAnsi="Calibri" w:cs="Calibri"/>
          <w:b/>
          <w:color w:val="FF0000"/>
          <w:sz w:val="22"/>
          <w:szCs w:val="22"/>
        </w:rPr>
        <w:t xml:space="preserve">The successful candidate will be required to register with QWORK </w:t>
      </w:r>
      <w:r w:rsidR="00090145" w:rsidRPr="00A04A29">
        <w:rPr>
          <w:rFonts w:ascii="Calibri" w:hAnsi="Calibri" w:cs="Calibri"/>
          <w:b/>
          <w:color w:val="FF0000"/>
          <w:sz w:val="22"/>
          <w:szCs w:val="22"/>
        </w:rPr>
        <w:t xml:space="preserve">– we recommend you register with QWork as soon as possible </w:t>
      </w:r>
      <w:r w:rsidRPr="00A04A29">
        <w:rPr>
          <w:rFonts w:ascii="Calibri" w:hAnsi="Calibri" w:cs="Calibri"/>
          <w:b/>
          <w:color w:val="FF0000"/>
          <w:sz w:val="22"/>
          <w:szCs w:val="22"/>
        </w:rPr>
        <w:t xml:space="preserve">which will involve the completion of Right to Work (RTW) checks and Visa restrictions identified. </w:t>
      </w:r>
    </w:p>
    <w:p w14:paraId="4CC8CD96" w14:textId="77777777" w:rsidR="00A04A29" w:rsidRDefault="00A04A29" w:rsidP="00C35445">
      <w:pPr>
        <w:textAlignment w:val="baseline"/>
        <w:rPr>
          <w:rFonts w:ascii="Calibri" w:hAnsi="Calibri" w:cs="Calibri"/>
          <w:b/>
          <w:color w:val="FF0000"/>
          <w:sz w:val="22"/>
          <w:szCs w:val="22"/>
        </w:rPr>
      </w:pPr>
    </w:p>
    <w:p w14:paraId="2AC46E0E" w14:textId="57DCCD9C" w:rsidR="00C35445" w:rsidRPr="00090145" w:rsidRDefault="00C35445" w:rsidP="00C35445">
      <w:pPr>
        <w:textAlignment w:val="baseline"/>
        <w:rPr>
          <w:rFonts w:ascii="Segoe UI" w:hAnsi="Segoe UI" w:cs="Segoe UI"/>
          <w:b/>
          <w:sz w:val="18"/>
          <w:szCs w:val="18"/>
        </w:rPr>
      </w:pPr>
      <w:r w:rsidRPr="00090145">
        <w:rPr>
          <w:rFonts w:ascii="Calibri" w:hAnsi="Calibri" w:cs="Calibri"/>
          <w:b/>
          <w:sz w:val="22"/>
          <w:szCs w:val="22"/>
        </w:rPr>
        <w:t>QWORK will control the number of hours commissioned to any individuals who may have restricted working hours, particularly Student Visa students, as well as managing timesheet collection, approval, and payment</w:t>
      </w:r>
      <w:r w:rsidR="00090145" w:rsidRPr="00090145">
        <w:rPr>
          <w:rFonts w:ascii="Calibri" w:hAnsi="Calibri" w:cs="Calibri"/>
          <w:b/>
          <w:sz w:val="22"/>
          <w:szCs w:val="22"/>
        </w:rPr>
        <w:t>s</w:t>
      </w:r>
      <w:r w:rsidRPr="00090145">
        <w:rPr>
          <w:rFonts w:ascii="Calibri" w:hAnsi="Calibri" w:cs="Calibri"/>
          <w:b/>
          <w:sz w:val="22"/>
          <w:szCs w:val="22"/>
        </w:rPr>
        <w:t>. </w:t>
      </w:r>
    </w:p>
    <w:p w14:paraId="39F6F566" w14:textId="72C92D71" w:rsidR="009D7157" w:rsidRPr="00090145" w:rsidRDefault="009D7157" w:rsidP="00485525">
      <w:pPr>
        <w:rPr>
          <w:rFonts w:asciiTheme="minorHAnsi" w:hAnsiTheme="minorHAnsi" w:cstheme="minorHAnsi"/>
          <w:b/>
        </w:rPr>
      </w:pPr>
    </w:p>
    <w:sectPr w:rsidR="009D7157" w:rsidRPr="00090145" w:rsidSect="00C71B02">
      <w:pgSz w:w="11906" w:h="16838"/>
      <w:pgMar w:top="99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6A68B" w14:textId="77777777" w:rsidR="007C2369" w:rsidRDefault="007C2369" w:rsidP="00DA3C6A">
      <w:r>
        <w:separator/>
      </w:r>
    </w:p>
  </w:endnote>
  <w:endnote w:type="continuationSeparator" w:id="0">
    <w:p w14:paraId="65C503A5" w14:textId="77777777" w:rsidR="007C2369" w:rsidRDefault="007C2369" w:rsidP="00DA3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arlett">
    <w:panose1 w:val="00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E835B" w14:textId="77777777" w:rsidR="007C2369" w:rsidRDefault="007C2369" w:rsidP="00DA3C6A">
      <w:r>
        <w:separator/>
      </w:r>
    </w:p>
  </w:footnote>
  <w:footnote w:type="continuationSeparator" w:id="0">
    <w:p w14:paraId="20F34A18" w14:textId="77777777" w:rsidR="007C2369" w:rsidRDefault="007C2369" w:rsidP="00DA3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7BE9D" w14:textId="09C1D021" w:rsidR="008708E9" w:rsidRPr="008708E9" w:rsidRDefault="008708E9" w:rsidP="00210C2E">
    <w:pPr>
      <w:pStyle w:val="Header"/>
      <w:ind w:left="720"/>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257B0"/>
    <w:multiLevelType w:val="hybridMultilevel"/>
    <w:tmpl w:val="72A6E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923806"/>
    <w:multiLevelType w:val="hybridMultilevel"/>
    <w:tmpl w:val="99F23D96"/>
    <w:lvl w:ilvl="0" w:tplc="1AA2F9A8">
      <w:start w:val="3"/>
      <w:numFmt w:val="decimal"/>
      <w:lvlText w:val="%1."/>
      <w:lvlJc w:val="left"/>
      <w:pPr>
        <w:tabs>
          <w:tab w:val="num" w:pos="720"/>
        </w:tabs>
        <w:ind w:left="720" w:hanging="360"/>
      </w:pPr>
      <w:rPr>
        <w:b/>
      </w:rPr>
    </w:lvl>
    <w:lvl w:ilvl="1" w:tplc="08090001">
      <w:start w:val="1"/>
      <w:numFmt w:val="bullet"/>
      <w:lvlText w:val=""/>
      <w:lvlJc w:val="left"/>
      <w:pPr>
        <w:tabs>
          <w:tab w:val="num" w:pos="1440"/>
        </w:tabs>
        <w:ind w:left="1440" w:hanging="360"/>
      </w:pPr>
      <w:rPr>
        <w:rFonts w:ascii="Symbol" w:hAnsi="Symbol" w:hint="default"/>
        <w:b w:val="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036D2A54"/>
    <w:multiLevelType w:val="hybridMultilevel"/>
    <w:tmpl w:val="675EFF6E"/>
    <w:lvl w:ilvl="0" w:tplc="08090001">
      <w:start w:val="1"/>
      <w:numFmt w:val="bullet"/>
      <w:lvlText w:val=""/>
      <w:lvlJc w:val="left"/>
      <w:pPr>
        <w:tabs>
          <w:tab w:val="num" w:pos="1590"/>
        </w:tabs>
        <w:ind w:left="159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8CE6E3D"/>
    <w:multiLevelType w:val="hybridMultilevel"/>
    <w:tmpl w:val="D8468E8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 w15:restartNumberingAfterBreak="0">
    <w:nsid w:val="0C430E20"/>
    <w:multiLevelType w:val="hybridMultilevel"/>
    <w:tmpl w:val="364EC752"/>
    <w:lvl w:ilvl="0" w:tplc="08090001">
      <w:start w:val="1"/>
      <w:numFmt w:val="bullet"/>
      <w:lvlText w:val=""/>
      <w:lvlJc w:val="left"/>
      <w:pPr>
        <w:tabs>
          <w:tab w:val="num" w:pos="1755"/>
        </w:tabs>
        <w:ind w:left="1755"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21BA1571"/>
    <w:multiLevelType w:val="hybridMultilevel"/>
    <w:tmpl w:val="4F18A1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1366B5"/>
    <w:multiLevelType w:val="hybridMultilevel"/>
    <w:tmpl w:val="DA383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7345F1"/>
    <w:multiLevelType w:val="hybridMultilevel"/>
    <w:tmpl w:val="F7CAC9F0"/>
    <w:lvl w:ilvl="0" w:tplc="08090001">
      <w:start w:val="1"/>
      <w:numFmt w:val="bullet"/>
      <w:lvlText w:val=""/>
      <w:lvlJc w:val="left"/>
      <w:pPr>
        <w:tabs>
          <w:tab w:val="num" w:pos="1740"/>
        </w:tabs>
        <w:ind w:left="174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8" w15:restartNumberingAfterBreak="0">
    <w:nsid w:val="319E3C7B"/>
    <w:multiLevelType w:val="hybridMultilevel"/>
    <w:tmpl w:val="16E496BE"/>
    <w:lvl w:ilvl="0" w:tplc="4B94D878">
      <w:start w:val="5"/>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15:restartNumberingAfterBreak="0">
    <w:nsid w:val="34DD377B"/>
    <w:multiLevelType w:val="hybridMultilevel"/>
    <w:tmpl w:val="9BE40F7E"/>
    <w:lvl w:ilvl="0" w:tplc="08090001">
      <w:start w:val="1"/>
      <w:numFmt w:val="bullet"/>
      <w:lvlText w:val=""/>
      <w:lvlJc w:val="left"/>
      <w:pPr>
        <w:tabs>
          <w:tab w:val="num" w:pos="1755"/>
        </w:tabs>
        <w:ind w:left="1755"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15:restartNumberingAfterBreak="0">
    <w:nsid w:val="3C746F15"/>
    <w:multiLevelType w:val="hybridMultilevel"/>
    <w:tmpl w:val="7B0E5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1425C5"/>
    <w:multiLevelType w:val="hybridMultilevel"/>
    <w:tmpl w:val="6652B0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D9755C"/>
    <w:multiLevelType w:val="hybridMultilevel"/>
    <w:tmpl w:val="51522BA0"/>
    <w:lvl w:ilvl="0" w:tplc="04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F040BF5"/>
    <w:multiLevelType w:val="hybridMultilevel"/>
    <w:tmpl w:val="B79210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FBC152B"/>
    <w:multiLevelType w:val="hybridMultilevel"/>
    <w:tmpl w:val="2CEE1BFE"/>
    <w:lvl w:ilvl="0" w:tplc="0810A6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ADC710E"/>
    <w:multiLevelType w:val="hybridMultilevel"/>
    <w:tmpl w:val="C8EA6DB6"/>
    <w:lvl w:ilvl="0" w:tplc="08090001">
      <w:start w:val="1"/>
      <w:numFmt w:val="bullet"/>
      <w:lvlText w:val=""/>
      <w:lvlJc w:val="left"/>
      <w:pPr>
        <w:tabs>
          <w:tab w:val="num" w:pos="1755"/>
        </w:tabs>
        <w:ind w:left="1755" w:hanging="360"/>
      </w:pPr>
      <w:rPr>
        <w:rFonts w:ascii="Symbol" w:hAnsi="Symbol" w:hint="default"/>
      </w:rPr>
    </w:lvl>
    <w:lvl w:ilvl="1" w:tplc="0809000F">
      <w:start w:val="1"/>
      <w:numFmt w:val="decimal"/>
      <w:lvlText w:val="%2."/>
      <w:lvlJc w:val="left"/>
      <w:pPr>
        <w:tabs>
          <w:tab w:val="num" w:pos="2475"/>
        </w:tabs>
        <w:ind w:left="2475"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5B02142F"/>
    <w:multiLevelType w:val="hybridMultilevel"/>
    <w:tmpl w:val="F6A00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184554"/>
    <w:multiLevelType w:val="hybridMultilevel"/>
    <w:tmpl w:val="D974ECCA"/>
    <w:lvl w:ilvl="0" w:tplc="85188AAE">
      <w:start w:val="1"/>
      <w:numFmt w:val="decimal"/>
      <w:lvlText w:val="%1."/>
      <w:lvlJc w:val="left"/>
      <w:pPr>
        <w:tabs>
          <w:tab w:val="num" w:pos="720"/>
        </w:tabs>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769F7A39"/>
    <w:multiLevelType w:val="hybridMultilevel"/>
    <w:tmpl w:val="193687E4"/>
    <w:lvl w:ilvl="0" w:tplc="9A121B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B92237"/>
    <w:multiLevelType w:val="hybridMultilevel"/>
    <w:tmpl w:val="7242B6C4"/>
    <w:lvl w:ilvl="0" w:tplc="0054F5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4207270">
    <w:abstractNumId w:val="19"/>
  </w:num>
  <w:num w:numId="2" w16cid:durableId="1798377697">
    <w:abstractNumId w:val="14"/>
  </w:num>
  <w:num w:numId="3" w16cid:durableId="666708508">
    <w:abstractNumId w:val="18"/>
  </w:num>
  <w:num w:numId="4" w16cid:durableId="7722811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5912108">
    <w:abstractNumId w:val="17"/>
  </w:num>
  <w:num w:numId="6" w16cid:durableId="15856479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330562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420942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428440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31346387">
    <w:abstractNumId w:val="17"/>
  </w:num>
  <w:num w:numId="11" w16cid:durableId="1436369191">
    <w:abstractNumId w:val="2"/>
  </w:num>
  <w:num w:numId="12" w16cid:durableId="2039812013">
    <w:abstractNumId w:val="12"/>
  </w:num>
  <w:num w:numId="13" w16cid:durableId="1901020213">
    <w:abstractNumId w:val="8"/>
  </w:num>
  <w:num w:numId="14" w16cid:durableId="826745064">
    <w:abstractNumId w:val="6"/>
  </w:num>
  <w:num w:numId="15" w16cid:durableId="1859274963">
    <w:abstractNumId w:val="3"/>
  </w:num>
  <w:num w:numId="16" w16cid:durableId="607813306">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18319425">
    <w:abstractNumId w:val="9"/>
  </w:num>
  <w:num w:numId="18" w16cid:durableId="10771656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48122139">
    <w:abstractNumId w:val="1"/>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1116450">
    <w:abstractNumId w:val="7"/>
  </w:num>
  <w:num w:numId="21" w16cid:durableId="607935132">
    <w:abstractNumId w:val="1"/>
  </w:num>
  <w:num w:numId="22" w16cid:durableId="1141115675">
    <w:abstractNumId w:val="5"/>
  </w:num>
  <w:num w:numId="23" w16cid:durableId="1089959667">
    <w:abstractNumId w:val="11"/>
  </w:num>
  <w:num w:numId="24" w16cid:durableId="1959484629">
    <w:abstractNumId w:val="16"/>
  </w:num>
  <w:num w:numId="25" w16cid:durableId="213930571">
    <w:abstractNumId w:val="0"/>
  </w:num>
  <w:num w:numId="26" w16cid:durableId="991640934">
    <w:abstractNumId w:val="13"/>
  </w:num>
  <w:num w:numId="27" w16cid:durableId="11611941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1C8"/>
    <w:rsid w:val="00004CA3"/>
    <w:rsid w:val="000428DA"/>
    <w:rsid w:val="00051FF5"/>
    <w:rsid w:val="00053BEF"/>
    <w:rsid w:val="00090145"/>
    <w:rsid w:val="000917A9"/>
    <w:rsid w:val="00094AFB"/>
    <w:rsid w:val="000A0BBA"/>
    <w:rsid w:val="000B348A"/>
    <w:rsid w:val="000E32CA"/>
    <w:rsid w:val="000F78BA"/>
    <w:rsid w:val="0011102F"/>
    <w:rsid w:val="001155F4"/>
    <w:rsid w:val="001424EB"/>
    <w:rsid w:val="00144965"/>
    <w:rsid w:val="00146720"/>
    <w:rsid w:val="00170482"/>
    <w:rsid w:val="0017339E"/>
    <w:rsid w:val="001B60B1"/>
    <w:rsid w:val="001F25EB"/>
    <w:rsid w:val="001F2FE4"/>
    <w:rsid w:val="00203A7D"/>
    <w:rsid w:val="00205A71"/>
    <w:rsid w:val="00210C2E"/>
    <w:rsid w:val="00234349"/>
    <w:rsid w:val="00235C09"/>
    <w:rsid w:val="002445BB"/>
    <w:rsid w:val="00254A21"/>
    <w:rsid w:val="00256DEB"/>
    <w:rsid w:val="00261BEA"/>
    <w:rsid w:val="00284AE5"/>
    <w:rsid w:val="00285571"/>
    <w:rsid w:val="00286E61"/>
    <w:rsid w:val="002920C4"/>
    <w:rsid w:val="002B6F9B"/>
    <w:rsid w:val="002D134B"/>
    <w:rsid w:val="002E227C"/>
    <w:rsid w:val="003158AB"/>
    <w:rsid w:val="00335018"/>
    <w:rsid w:val="00342EAC"/>
    <w:rsid w:val="00360B70"/>
    <w:rsid w:val="00366989"/>
    <w:rsid w:val="00395704"/>
    <w:rsid w:val="003A146B"/>
    <w:rsid w:val="003A386B"/>
    <w:rsid w:val="003C2FF9"/>
    <w:rsid w:val="003D637B"/>
    <w:rsid w:val="003E3EBB"/>
    <w:rsid w:val="003F1EF5"/>
    <w:rsid w:val="003F1F42"/>
    <w:rsid w:val="00404642"/>
    <w:rsid w:val="00404DE2"/>
    <w:rsid w:val="00422488"/>
    <w:rsid w:val="00424FA2"/>
    <w:rsid w:val="0045070D"/>
    <w:rsid w:val="00460D09"/>
    <w:rsid w:val="00463131"/>
    <w:rsid w:val="00485525"/>
    <w:rsid w:val="0049512C"/>
    <w:rsid w:val="004A2138"/>
    <w:rsid w:val="004A6684"/>
    <w:rsid w:val="004C5E6B"/>
    <w:rsid w:val="004C6169"/>
    <w:rsid w:val="004D0E33"/>
    <w:rsid w:val="004F2E27"/>
    <w:rsid w:val="005045D8"/>
    <w:rsid w:val="00510692"/>
    <w:rsid w:val="00521DFC"/>
    <w:rsid w:val="00524FCE"/>
    <w:rsid w:val="00525060"/>
    <w:rsid w:val="0054743E"/>
    <w:rsid w:val="00547F75"/>
    <w:rsid w:val="00572D1F"/>
    <w:rsid w:val="00575A5A"/>
    <w:rsid w:val="00590936"/>
    <w:rsid w:val="005B75DF"/>
    <w:rsid w:val="005C154D"/>
    <w:rsid w:val="005D281B"/>
    <w:rsid w:val="005D34B0"/>
    <w:rsid w:val="005E24B8"/>
    <w:rsid w:val="005E4D07"/>
    <w:rsid w:val="0061546C"/>
    <w:rsid w:val="00640F1F"/>
    <w:rsid w:val="00642532"/>
    <w:rsid w:val="0066159B"/>
    <w:rsid w:val="00693E1E"/>
    <w:rsid w:val="006955C0"/>
    <w:rsid w:val="006B0F2F"/>
    <w:rsid w:val="006E08B7"/>
    <w:rsid w:val="006E2348"/>
    <w:rsid w:val="006E39CF"/>
    <w:rsid w:val="006E7518"/>
    <w:rsid w:val="00702841"/>
    <w:rsid w:val="00712316"/>
    <w:rsid w:val="00712BAF"/>
    <w:rsid w:val="00715496"/>
    <w:rsid w:val="007351D0"/>
    <w:rsid w:val="007560AA"/>
    <w:rsid w:val="0076319D"/>
    <w:rsid w:val="007A29DB"/>
    <w:rsid w:val="007C1985"/>
    <w:rsid w:val="007C2369"/>
    <w:rsid w:val="007F1DF8"/>
    <w:rsid w:val="0082674B"/>
    <w:rsid w:val="00833E28"/>
    <w:rsid w:val="00844165"/>
    <w:rsid w:val="008463A4"/>
    <w:rsid w:val="00847E43"/>
    <w:rsid w:val="00863AF5"/>
    <w:rsid w:val="008708E9"/>
    <w:rsid w:val="00892030"/>
    <w:rsid w:val="008921A0"/>
    <w:rsid w:val="008934F3"/>
    <w:rsid w:val="008B339C"/>
    <w:rsid w:val="008C2E46"/>
    <w:rsid w:val="008D7769"/>
    <w:rsid w:val="008E0F08"/>
    <w:rsid w:val="008F2790"/>
    <w:rsid w:val="008F388D"/>
    <w:rsid w:val="0090275A"/>
    <w:rsid w:val="00916E3C"/>
    <w:rsid w:val="00930DF7"/>
    <w:rsid w:val="00954675"/>
    <w:rsid w:val="009B1C6D"/>
    <w:rsid w:val="009D7157"/>
    <w:rsid w:val="009F0C7A"/>
    <w:rsid w:val="00A04A29"/>
    <w:rsid w:val="00A145B4"/>
    <w:rsid w:val="00A30BDD"/>
    <w:rsid w:val="00A31E97"/>
    <w:rsid w:val="00A42BE1"/>
    <w:rsid w:val="00A50C9C"/>
    <w:rsid w:val="00A614C0"/>
    <w:rsid w:val="00A631F4"/>
    <w:rsid w:val="00A667D5"/>
    <w:rsid w:val="00A80502"/>
    <w:rsid w:val="00A82BC1"/>
    <w:rsid w:val="00A877CB"/>
    <w:rsid w:val="00AA58B8"/>
    <w:rsid w:val="00AB6842"/>
    <w:rsid w:val="00AD3488"/>
    <w:rsid w:val="00AE4554"/>
    <w:rsid w:val="00AF39CC"/>
    <w:rsid w:val="00B013E6"/>
    <w:rsid w:val="00B0330E"/>
    <w:rsid w:val="00B063B4"/>
    <w:rsid w:val="00B14ECA"/>
    <w:rsid w:val="00B23FD6"/>
    <w:rsid w:val="00B354D8"/>
    <w:rsid w:val="00B36896"/>
    <w:rsid w:val="00B43C5A"/>
    <w:rsid w:val="00B47134"/>
    <w:rsid w:val="00B562EC"/>
    <w:rsid w:val="00B644CE"/>
    <w:rsid w:val="00B64EB2"/>
    <w:rsid w:val="00B71747"/>
    <w:rsid w:val="00BA4599"/>
    <w:rsid w:val="00BA4F1B"/>
    <w:rsid w:val="00BB704D"/>
    <w:rsid w:val="00BB7123"/>
    <w:rsid w:val="00BC667E"/>
    <w:rsid w:val="00BD74DE"/>
    <w:rsid w:val="00BF3C12"/>
    <w:rsid w:val="00C14F6C"/>
    <w:rsid w:val="00C163DD"/>
    <w:rsid w:val="00C35445"/>
    <w:rsid w:val="00C35FD8"/>
    <w:rsid w:val="00C50351"/>
    <w:rsid w:val="00C50A6B"/>
    <w:rsid w:val="00C63FBF"/>
    <w:rsid w:val="00C701DA"/>
    <w:rsid w:val="00C71B02"/>
    <w:rsid w:val="00C73C4C"/>
    <w:rsid w:val="00C900E0"/>
    <w:rsid w:val="00CD5475"/>
    <w:rsid w:val="00D03440"/>
    <w:rsid w:val="00D059FE"/>
    <w:rsid w:val="00D30E5F"/>
    <w:rsid w:val="00D37546"/>
    <w:rsid w:val="00D474EB"/>
    <w:rsid w:val="00D507DD"/>
    <w:rsid w:val="00D77952"/>
    <w:rsid w:val="00DA3C6A"/>
    <w:rsid w:val="00DA430C"/>
    <w:rsid w:val="00DC5DCC"/>
    <w:rsid w:val="00DC771A"/>
    <w:rsid w:val="00DD05B6"/>
    <w:rsid w:val="00DF2A8C"/>
    <w:rsid w:val="00E121C8"/>
    <w:rsid w:val="00E8325F"/>
    <w:rsid w:val="00E8563A"/>
    <w:rsid w:val="00E9455E"/>
    <w:rsid w:val="00E96C59"/>
    <w:rsid w:val="00EA72F8"/>
    <w:rsid w:val="00EB1499"/>
    <w:rsid w:val="00EB3EE8"/>
    <w:rsid w:val="00EB7034"/>
    <w:rsid w:val="00EC3D56"/>
    <w:rsid w:val="00EC7731"/>
    <w:rsid w:val="00ED77DF"/>
    <w:rsid w:val="00EE2E5E"/>
    <w:rsid w:val="00EE7D16"/>
    <w:rsid w:val="00F01D58"/>
    <w:rsid w:val="00F13F04"/>
    <w:rsid w:val="00F145B9"/>
    <w:rsid w:val="00F2440E"/>
    <w:rsid w:val="00F25B04"/>
    <w:rsid w:val="00F25C50"/>
    <w:rsid w:val="00F6046F"/>
    <w:rsid w:val="00F64CBA"/>
    <w:rsid w:val="00F72C47"/>
    <w:rsid w:val="00F94A59"/>
    <w:rsid w:val="00FA20C4"/>
    <w:rsid w:val="73C935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28F40"/>
  <w15:docId w15:val="{344A9BA1-6944-48D7-A956-D03C9BB00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231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1"/>
    <w:qFormat/>
    <w:rsid w:val="0061546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1"/>
    <w:qFormat/>
    <w:rsid w:val="0061546C"/>
    <w:pPr>
      <w:keepNext/>
      <w:jc w:val="center"/>
      <w:outlineLvl w:val="1"/>
    </w:pPr>
    <w:rPr>
      <w:rFonts w:ascii="Arial" w:hAnsi="Arial"/>
      <w:sz w:val="28"/>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121C8"/>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E121C8"/>
    <w:rPr>
      <w:rFonts w:ascii="Tahoma" w:hAnsi="Tahoma" w:cs="Tahoma"/>
      <w:sz w:val="16"/>
      <w:szCs w:val="16"/>
    </w:rPr>
  </w:style>
  <w:style w:type="table" w:styleId="TableGrid">
    <w:name w:val="Table Grid"/>
    <w:basedOn w:val="TableNormal"/>
    <w:uiPriority w:val="59"/>
    <w:rsid w:val="00E121C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155F4"/>
    <w:pPr>
      <w:spacing w:after="200" w:line="276" w:lineRule="auto"/>
      <w:ind w:left="720"/>
      <w:contextualSpacing/>
    </w:pPr>
    <w:rPr>
      <w:rFonts w:asciiTheme="minorHAnsi" w:eastAsiaTheme="minorEastAsia" w:hAnsiTheme="minorHAnsi" w:cstheme="minorBidi"/>
      <w:sz w:val="22"/>
      <w:szCs w:val="22"/>
    </w:rPr>
  </w:style>
  <w:style w:type="paragraph" w:styleId="BodyText">
    <w:name w:val="Body Text"/>
    <w:basedOn w:val="Normal"/>
    <w:link w:val="BodyTextChar"/>
    <w:rsid w:val="00702841"/>
    <w:rPr>
      <w:b/>
      <w:sz w:val="18"/>
      <w:szCs w:val="20"/>
    </w:rPr>
  </w:style>
  <w:style w:type="character" w:customStyle="1" w:styleId="BodyTextChar">
    <w:name w:val="Body Text Char"/>
    <w:basedOn w:val="DefaultParagraphFont"/>
    <w:link w:val="BodyText"/>
    <w:rsid w:val="00702841"/>
    <w:rPr>
      <w:rFonts w:ascii="Times New Roman" w:eastAsia="Times New Roman" w:hAnsi="Times New Roman" w:cs="Times New Roman"/>
      <w:b/>
      <w:sz w:val="18"/>
      <w:szCs w:val="20"/>
    </w:rPr>
  </w:style>
  <w:style w:type="paragraph" w:styleId="BodyText2">
    <w:name w:val="Body Text 2"/>
    <w:basedOn w:val="Normal"/>
    <w:link w:val="BodyText2Char"/>
    <w:uiPriority w:val="99"/>
    <w:unhideWhenUsed/>
    <w:rsid w:val="00EC7731"/>
    <w:pPr>
      <w:spacing w:after="120" w:line="480" w:lineRule="auto"/>
    </w:pPr>
    <w:rPr>
      <w:rFonts w:asciiTheme="minorHAnsi" w:eastAsiaTheme="minorEastAsia" w:hAnsiTheme="minorHAnsi" w:cstheme="minorBidi"/>
      <w:sz w:val="22"/>
      <w:szCs w:val="22"/>
    </w:rPr>
  </w:style>
  <w:style w:type="character" w:customStyle="1" w:styleId="BodyText2Char">
    <w:name w:val="Body Text 2 Char"/>
    <w:basedOn w:val="DefaultParagraphFont"/>
    <w:link w:val="BodyText2"/>
    <w:uiPriority w:val="99"/>
    <w:rsid w:val="00EC7731"/>
  </w:style>
  <w:style w:type="character" w:styleId="Hyperlink">
    <w:name w:val="Hyperlink"/>
    <w:basedOn w:val="DefaultParagraphFont"/>
    <w:rsid w:val="00EC7731"/>
    <w:rPr>
      <w:color w:val="0000FF"/>
      <w:u w:val="single"/>
    </w:rPr>
  </w:style>
  <w:style w:type="paragraph" w:styleId="Header">
    <w:name w:val="header"/>
    <w:basedOn w:val="Normal"/>
    <w:link w:val="HeaderChar"/>
    <w:uiPriority w:val="99"/>
    <w:unhideWhenUsed/>
    <w:rsid w:val="00DA3C6A"/>
    <w:pPr>
      <w:tabs>
        <w:tab w:val="center" w:pos="4513"/>
        <w:tab w:val="right" w:pos="9026"/>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DA3C6A"/>
  </w:style>
  <w:style w:type="paragraph" w:styleId="Footer">
    <w:name w:val="footer"/>
    <w:basedOn w:val="Normal"/>
    <w:link w:val="FooterChar"/>
    <w:uiPriority w:val="99"/>
    <w:unhideWhenUsed/>
    <w:rsid w:val="00DA3C6A"/>
    <w:pPr>
      <w:tabs>
        <w:tab w:val="center" w:pos="4513"/>
        <w:tab w:val="right" w:pos="9026"/>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DA3C6A"/>
  </w:style>
  <w:style w:type="character" w:customStyle="1" w:styleId="Heading1Char">
    <w:name w:val="Heading 1 Char"/>
    <w:basedOn w:val="DefaultParagraphFont"/>
    <w:uiPriority w:val="9"/>
    <w:rsid w:val="0061546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uiPriority w:val="9"/>
    <w:semiHidden/>
    <w:rsid w:val="0061546C"/>
    <w:rPr>
      <w:rFonts w:asciiTheme="majorHAnsi" w:eastAsiaTheme="majorEastAsia" w:hAnsiTheme="majorHAnsi" w:cstheme="majorBidi"/>
      <w:b/>
      <w:bCs/>
      <w:color w:val="4F81BD" w:themeColor="accent1"/>
      <w:sz w:val="26"/>
      <w:szCs w:val="26"/>
    </w:rPr>
  </w:style>
  <w:style w:type="paragraph" w:styleId="Title">
    <w:name w:val="Title"/>
    <w:basedOn w:val="Normal"/>
    <w:link w:val="TitleChar1"/>
    <w:qFormat/>
    <w:rsid w:val="0061546C"/>
    <w:pPr>
      <w:jc w:val="center"/>
    </w:pPr>
    <w:rPr>
      <w:b/>
      <w:szCs w:val="20"/>
    </w:rPr>
  </w:style>
  <w:style w:type="character" w:customStyle="1" w:styleId="TitleChar">
    <w:name w:val="Title Char"/>
    <w:basedOn w:val="DefaultParagraphFont"/>
    <w:uiPriority w:val="10"/>
    <w:rsid w:val="0061546C"/>
    <w:rPr>
      <w:rFonts w:asciiTheme="majorHAnsi" w:eastAsiaTheme="majorEastAsia" w:hAnsiTheme="majorHAnsi" w:cstheme="majorBidi"/>
      <w:color w:val="17365D" w:themeColor="text2" w:themeShade="BF"/>
      <w:spacing w:val="5"/>
      <w:kern w:val="28"/>
      <w:sz w:val="52"/>
      <w:szCs w:val="52"/>
    </w:rPr>
  </w:style>
  <w:style w:type="character" w:customStyle="1" w:styleId="Heading1Char1">
    <w:name w:val="Heading 1 Char1"/>
    <w:basedOn w:val="DefaultParagraphFont"/>
    <w:link w:val="Heading1"/>
    <w:locked/>
    <w:rsid w:val="0061546C"/>
    <w:rPr>
      <w:rFonts w:ascii="Arial" w:eastAsia="Times New Roman" w:hAnsi="Arial" w:cs="Arial"/>
      <w:b/>
      <w:bCs/>
      <w:kern w:val="32"/>
      <w:sz w:val="32"/>
      <w:szCs w:val="32"/>
      <w:lang w:eastAsia="en-GB"/>
    </w:rPr>
  </w:style>
  <w:style w:type="character" w:customStyle="1" w:styleId="Heading2Char1">
    <w:name w:val="Heading 2 Char1"/>
    <w:basedOn w:val="DefaultParagraphFont"/>
    <w:link w:val="Heading2"/>
    <w:locked/>
    <w:rsid w:val="0061546C"/>
    <w:rPr>
      <w:rFonts w:ascii="Arial" w:eastAsia="Times New Roman" w:hAnsi="Arial" w:cs="Times New Roman"/>
      <w:sz w:val="28"/>
      <w:szCs w:val="20"/>
      <w:lang w:eastAsia="zh-CN"/>
    </w:rPr>
  </w:style>
  <w:style w:type="character" w:customStyle="1" w:styleId="TitleChar1">
    <w:name w:val="Title Char1"/>
    <w:basedOn w:val="DefaultParagraphFont"/>
    <w:link w:val="Title"/>
    <w:locked/>
    <w:rsid w:val="0061546C"/>
    <w:rPr>
      <w:rFonts w:ascii="Times New Roman" w:eastAsia="Times New Roman" w:hAnsi="Times New Roman" w:cs="Times New Roman"/>
      <w:b/>
      <w:sz w:val="24"/>
      <w:szCs w:val="20"/>
      <w:lang w:eastAsia="en-GB"/>
    </w:rPr>
  </w:style>
  <w:style w:type="character" w:customStyle="1" w:styleId="UnresolvedMention1">
    <w:name w:val="Unresolved Mention1"/>
    <w:basedOn w:val="DefaultParagraphFont"/>
    <w:uiPriority w:val="99"/>
    <w:semiHidden/>
    <w:unhideWhenUsed/>
    <w:rsid w:val="00E8563A"/>
    <w:rPr>
      <w:color w:val="605E5C"/>
      <w:shd w:val="clear" w:color="auto" w:fill="E1DFDD"/>
    </w:rPr>
  </w:style>
  <w:style w:type="character" w:styleId="CommentReference">
    <w:name w:val="annotation reference"/>
    <w:basedOn w:val="DefaultParagraphFont"/>
    <w:uiPriority w:val="99"/>
    <w:semiHidden/>
    <w:unhideWhenUsed/>
    <w:rsid w:val="002445BB"/>
    <w:rPr>
      <w:sz w:val="16"/>
      <w:szCs w:val="16"/>
    </w:rPr>
  </w:style>
  <w:style w:type="paragraph" w:styleId="CommentText">
    <w:name w:val="annotation text"/>
    <w:basedOn w:val="Normal"/>
    <w:link w:val="CommentTextChar"/>
    <w:uiPriority w:val="99"/>
    <w:unhideWhenUsed/>
    <w:rsid w:val="002445BB"/>
    <w:pPr>
      <w:spacing w:after="200"/>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2445BB"/>
    <w:rPr>
      <w:sz w:val="20"/>
      <w:szCs w:val="20"/>
    </w:rPr>
  </w:style>
  <w:style w:type="paragraph" w:styleId="CommentSubject">
    <w:name w:val="annotation subject"/>
    <w:basedOn w:val="CommentText"/>
    <w:next w:val="CommentText"/>
    <w:link w:val="CommentSubjectChar"/>
    <w:uiPriority w:val="99"/>
    <w:semiHidden/>
    <w:unhideWhenUsed/>
    <w:rsid w:val="002445BB"/>
    <w:rPr>
      <w:b/>
      <w:bCs/>
    </w:rPr>
  </w:style>
  <w:style w:type="character" w:customStyle="1" w:styleId="CommentSubjectChar">
    <w:name w:val="Comment Subject Char"/>
    <w:basedOn w:val="CommentTextChar"/>
    <w:link w:val="CommentSubject"/>
    <w:uiPriority w:val="99"/>
    <w:semiHidden/>
    <w:rsid w:val="002445BB"/>
    <w:rPr>
      <w:b/>
      <w:bCs/>
      <w:sz w:val="20"/>
      <w:szCs w:val="20"/>
    </w:rPr>
  </w:style>
  <w:style w:type="character" w:styleId="FollowedHyperlink">
    <w:name w:val="FollowedHyperlink"/>
    <w:basedOn w:val="DefaultParagraphFont"/>
    <w:uiPriority w:val="99"/>
    <w:semiHidden/>
    <w:unhideWhenUsed/>
    <w:rsid w:val="008F2790"/>
    <w:rPr>
      <w:color w:val="800080" w:themeColor="followedHyperlink"/>
      <w:u w:val="single"/>
    </w:rPr>
  </w:style>
  <w:style w:type="character" w:customStyle="1" w:styleId="normaltextrun">
    <w:name w:val="normaltextrun"/>
    <w:basedOn w:val="DefaultParagraphFont"/>
    <w:rsid w:val="00712BAF"/>
  </w:style>
  <w:style w:type="character" w:customStyle="1" w:styleId="scxw235915410">
    <w:name w:val="scxw235915410"/>
    <w:basedOn w:val="DefaultParagraphFont"/>
    <w:rsid w:val="00712BAF"/>
  </w:style>
  <w:style w:type="character" w:customStyle="1" w:styleId="eop">
    <w:name w:val="eop"/>
    <w:basedOn w:val="DefaultParagraphFont"/>
    <w:rsid w:val="00712BAF"/>
  </w:style>
  <w:style w:type="paragraph" w:customStyle="1" w:styleId="paragraph">
    <w:name w:val="paragraph"/>
    <w:basedOn w:val="Normal"/>
    <w:rsid w:val="00712316"/>
    <w:pPr>
      <w:spacing w:before="100" w:beforeAutospacing="1" w:after="100" w:afterAutospacing="1"/>
    </w:pPr>
  </w:style>
  <w:style w:type="character" w:customStyle="1" w:styleId="tabchar">
    <w:name w:val="tabchar"/>
    <w:basedOn w:val="DefaultParagraphFont"/>
    <w:rsid w:val="00712316"/>
  </w:style>
  <w:style w:type="character" w:customStyle="1" w:styleId="scxw194424280">
    <w:name w:val="scxw194424280"/>
    <w:basedOn w:val="DefaultParagraphFont"/>
    <w:rsid w:val="00C35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79921">
      <w:bodyDiv w:val="1"/>
      <w:marLeft w:val="0"/>
      <w:marRight w:val="0"/>
      <w:marTop w:val="0"/>
      <w:marBottom w:val="0"/>
      <w:divBdr>
        <w:top w:val="none" w:sz="0" w:space="0" w:color="auto"/>
        <w:left w:val="none" w:sz="0" w:space="0" w:color="auto"/>
        <w:bottom w:val="none" w:sz="0" w:space="0" w:color="auto"/>
        <w:right w:val="none" w:sz="0" w:space="0" w:color="auto"/>
      </w:divBdr>
    </w:div>
    <w:div w:id="112792768">
      <w:bodyDiv w:val="1"/>
      <w:marLeft w:val="0"/>
      <w:marRight w:val="0"/>
      <w:marTop w:val="0"/>
      <w:marBottom w:val="0"/>
      <w:divBdr>
        <w:top w:val="none" w:sz="0" w:space="0" w:color="auto"/>
        <w:left w:val="none" w:sz="0" w:space="0" w:color="auto"/>
        <w:bottom w:val="none" w:sz="0" w:space="0" w:color="auto"/>
        <w:right w:val="none" w:sz="0" w:space="0" w:color="auto"/>
      </w:divBdr>
      <w:divsChild>
        <w:div w:id="2084525467">
          <w:marLeft w:val="0"/>
          <w:marRight w:val="0"/>
          <w:marTop w:val="0"/>
          <w:marBottom w:val="0"/>
          <w:divBdr>
            <w:top w:val="none" w:sz="0" w:space="0" w:color="auto"/>
            <w:left w:val="none" w:sz="0" w:space="0" w:color="auto"/>
            <w:bottom w:val="none" w:sz="0" w:space="0" w:color="auto"/>
            <w:right w:val="none" w:sz="0" w:space="0" w:color="auto"/>
          </w:divBdr>
        </w:div>
        <w:div w:id="1005208708">
          <w:marLeft w:val="0"/>
          <w:marRight w:val="0"/>
          <w:marTop w:val="0"/>
          <w:marBottom w:val="0"/>
          <w:divBdr>
            <w:top w:val="none" w:sz="0" w:space="0" w:color="auto"/>
            <w:left w:val="none" w:sz="0" w:space="0" w:color="auto"/>
            <w:bottom w:val="none" w:sz="0" w:space="0" w:color="auto"/>
            <w:right w:val="none" w:sz="0" w:space="0" w:color="auto"/>
          </w:divBdr>
          <w:divsChild>
            <w:div w:id="1975015111">
              <w:marLeft w:val="0"/>
              <w:marRight w:val="0"/>
              <w:marTop w:val="30"/>
              <w:marBottom w:val="30"/>
              <w:divBdr>
                <w:top w:val="none" w:sz="0" w:space="0" w:color="auto"/>
                <w:left w:val="none" w:sz="0" w:space="0" w:color="auto"/>
                <w:bottom w:val="none" w:sz="0" w:space="0" w:color="auto"/>
                <w:right w:val="none" w:sz="0" w:space="0" w:color="auto"/>
              </w:divBdr>
              <w:divsChild>
                <w:div w:id="654264300">
                  <w:marLeft w:val="0"/>
                  <w:marRight w:val="0"/>
                  <w:marTop w:val="0"/>
                  <w:marBottom w:val="0"/>
                  <w:divBdr>
                    <w:top w:val="none" w:sz="0" w:space="0" w:color="auto"/>
                    <w:left w:val="none" w:sz="0" w:space="0" w:color="auto"/>
                    <w:bottom w:val="none" w:sz="0" w:space="0" w:color="auto"/>
                    <w:right w:val="none" w:sz="0" w:space="0" w:color="auto"/>
                  </w:divBdr>
                  <w:divsChild>
                    <w:div w:id="1178888127">
                      <w:marLeft w:val="0"/>
                      <w:marRight w:val="0"/>
                      <w:marTop w:val="0"/>
                      <w:marBottom w:val="0"/>
                      <w:divBdr>
                        <w:top w:val="none" w:sz="0" w:space="0" w:color="auto"/>
                        <w:left w:val="none" w:sz="0" w:space="0" w:color="auto"/>
                        <w:bottom w:val="none" w:sz="0" w:space="0" w:color="auto"/>
                        <w:right w:val="none" w:sz="0" w:space="0" w:color="auto"/>
                      </w:divBdr>
                    </w:div>
                  </w:divsChild>
                </w:div>
                <w:div w:id="1074471189">
                  <w:marLeft w:val="0"/>
                  <w:marRight w:val="0"/>
                  <w:marTop w:val="0"/>
                  <w:marBottom w:val="0"/>
                  <w:divBdr>
                    <w:top w:val="none" w:sz="0" w:space="0" w:color="auto"/>
                    <w:left w:val="none" w:sz="0" w:space="0" w:color="auto"/>
                    <w:bottom w:val="none" w:sz="0" w:space="0" w:color="auto"/>
                    <w:right w:val="none" w:sz="0" w:space="0" w:color="auto"/>
                  </w:divBdr>
                  <w:divsChild>
                    <w:div w:id="899513090">
                      <w:marLeft w:val="0"/>
                      <w:marRight w:val="0"/>
                      <w:marTop w:val="0"/>
                      <w:marBottom w:val="0"/>
                      <w:divBdr>
                        <w:top w:val="none" w:sz="0" w:space="0" w:color="auto"/>
                        <w:left w:val="none" w:sz="0" w:space="0" w:color="auto"/>
                        <w:bottom w:val="none" w:sz="0" w:space="0" w:color="auto"/>
                        <w:right w:val="none" w:sz="0" w:space="0" w:color="auto"/>
                      </w:divBdr>
                    </w:div>
                    <w:div w:id="831027941">
                      <w:marLeft w:val="0"/>
                      <w:marRight w:val="0"/>
                      <w:marTop w:val="0"/>
                      <w:marBottom w:val="0"/>
                      <w:divBdr>
                        <w:top w:val="none" w:sz="0" w:space="0" w:color="auto"/>
                        <w:left w:val="none" w:sz="0" w:space="0" w:color="auto"/>
                        <w:bottom w:val="none" w:sz="0" w:space="0" w:color="auto"/>
                        <w:right w:val="none" w:sz="0" w:space="0" w:color="auto"/>
                      </w:divBdr>
                    </w:div>
                  </w:divsChild>
                </w:div>
                <w:div w:id="317342754">
                  <w:marLeft w:val="0"/>
                  <w:marRight w:val="0"/>
                  <w:marTop w:val="0"/>
                  <w:marBottom w:val="0"/>
                  <w:divBdr>
                    <w:top w:val="none" w:sz="0" w:space="0" w:color="auto"/>
                    <w:left w:val="none" w:sz="0" w:space="0" w:color="auto"/>
                    <w:bottom w:val="none" w:sz="0" w:space="0" w:color="auto"/>
                    <w:right w:val="none" w:sz="0" w:space="0" w:color="auto"/>
                  </w:divBdr>
                  <w:divsChild>
                    <w:div w:id="785999089">
                      <w:marLeft w:val="0"/>
                      <w:marRight w:val="0"/>
                      <w:marTop w:val="0"/>
                      <w:marBottom w:val="0"/>
                      <w:divBdr>
                        <w:top w:val="none" w:sz="0" w:space="0" w:color="auto"/>
                        <w:left w:val="none" w:sz="0" w:space="0" w:color="auto"/>
                        <w:bottom w:val="none" w:sz="0" w:space="0" w:color="auto"/>
                        <w:right w:val="none" w:sz="0" w:space="0" w:color="auto"/>
                      </w:divBdr>
                    </w:div>
                  </w:divsChild>
                </w:div>
                <w:div w:id="855339817">
                  <w:marLeft w:val="0"/>
                  <w:marRight w:val="0"/>
                  <w:marTop w:val="0"/>
                  <w:marBottom w:val="0"/>
                  <w:divBdr>
                    <w:top w:val="none" w:sz="0" w:space="0" w:color="auto"/>
                    <w:left w:val="none" w:sz="0" w:space="0" w:color="auto"/>
                    <w:bottom w:val="none" w:sz="0" w:space="0" w:color="auto"/>
                    <w:right w:val="none" w:sz="0" w:space="0" w:color="auto"/>
                  </w:divBdr>
                  <w:divsChild>
                    <w:div w:id="1828858612">
                      <w:marLeft w:val="0"/>
                      <w:marRight w:val="0"/>
                      <w:marTop w:val="0"/>
                      <w:marBottom w:val="0"/>
                      <w:divBdr>
                        <w:top w:val="none" w:sz="0" w:space="0" w:color="auto"/>
                        <w:left w:val="none" w:sz="0" w:space="0" w:color="auto"/>
                        <w:bottom w:val="none" w:sz="0" w:space="0" w:color="auto"/>
                        <w:right w:val="none" w:sz="0" w:space="0" w:color="auto"/>
                      </w:divBdr>
                    </w:div>
                    <w:div w:id="1864126291">
                      <w:marLeft w:val="0"/>
                      <w:marRight w:val="0"/>
                      <w:marTop w:val="0"/>
                      <w:marBottom w:val="0"/>
                      <w:divBdr>
                        <w:top w:val="none" w:sz="0" w:space="0" w:color="auto"/>
                        <w:left w:val="none" w:sz="0" w:space="0" w:color="auto"/>
                        <w:bottom w:val="none" w:sz="0" w:space="0" w:color="auto"/>
                        <w:right w:val="none" w:sz="0" w:space="0" w:color="auto"/>
                      </w:divBdr>
                    </w:div>
                  </w:divsChild>
                </w:div>
                <w:div w:id="941953391">
                  <w:marLeft w:val="0"/>
                  <w:marRight w:val="0"/>
                  <w:marTop w:val="0"/>
                  <w:marBottom w:val="0"/>
                  <w:divBdr>
                    <w:top w:val="none" w:sz="0" w:space="0" w:color="auto"/>
                    <w:left w:val="none" w:sz="0" w:space="0" w:color="auto"/>
                    <w:bottom w:val="none" w:sz="0" w:space="0" w:color="auto"/>
                    <w:right w:val="none" w:sz="0" w:space="0" w:color="auto"/>
                  </w:divBdr>
                  <w:divsChild>
                    <w:div w:id="203952884">
                      <w:marLeft w:val="0"/>
                      <w:marRight w:val="0"/>
                      <w:marTop w:val="0"/>
                      <w:marBottom w:val="0"/>
                      <w:divBdr>
                        <w:top w:val="none" w:sz="0" w:space="0" w:color="auto"/>
                        <w:left w:val="none" w:sz="0" w:space="0" w:color="auto"/>
                        <w:bottom w:val="none" w:sz="0" w:space="0" w:color="auto"/>
                        <w:right w:val="none" w:sz="0" w:space="0" w:color="auto"/>
                      </w:divBdr>
                    </w:div>
                  </w:divsChild>
                </w:div>
                <w:div w:id="181361226">
                  <w:marLeft w:val="0"/>
                  <w:marRight w:val="0"/>
                  <w:marTop w:val="0"/>
                  <w:marBottom w:val="0"/>
                  <w:divBdr>
                    <w:top w:val="none" w:sz="0" w:space="0" w:color="auto"/>
                    <w:left w:val="none" w:sz="0" w:space="0" w:color="auto"/>
                    <w:bottom w:val="none" w:sz="0" w:space="0" w:color="auto"/>
                    <w:right w:val="none" w:sz="0" w:space="0" w:color="auto"/>
                  </w:divBdr>
                  <w:divsChild>
                    <w:div w:id="1276672737">
                      <w:marLeft w:val="0"/>
                      <w:marRight w:val="0"/>
                      <w:marTop w:val="0"/>
                      <w:marBottom w:val="0"/>
                      <w:divBdr>
                        <w:top w:val="none" w:sz="0" w:space="0" w:color="auto"/>
                        <w:left w:val="none" w:sz="0" w:space="0" w:color="auto"/>
                        <w:bottom w:val="none" w:sz="0" w:space="0" w:color="auto"/>
                        <w:right w:val="none" w:sz="0" w:space="0" w:color="auto"/>
                      </w:divBdr>
                    </w:div>
                    <w:div w:id="1076702812">
                      <w:marLeft w:val="0"/>
                      <w:marRight w:val="0"/>
                      <w:marTop w:val="0"/>
                      <w:marBottom w:val="0"/>
                      <w:divBdr>
                        <w:top w:val="none" w:sz="0" w:space="0" w:color="auto"/>
                        <w:left w:val="none" w:sz="0" w:space="0" w:color="auto"/>
                        <w:bottom w:val="none" w:sz="0" w:space="0" w:color="auto"/>
                        <w:right w:val="none" w:sz="0" w:space="0" w:color="auto"/>
                      </w:divBdr>
                    </w:div>
                  </w:divsChild>
                </w:div>
                <w:div w:id="936712755">
                  <w:marLeft w:val="0"/>
                  <w:marRight w:val="0"/>
                  <w:marTop w:val="0"/>
                  <w:marBottom w:val="0"/>
                  <w:divBdr>
                    <w:top w:val="none" w:sz="0" w:space="0" w:color="auto"/>
                    <w:left w:val="none" w:sz="0" w:space="0" w:color="auto"/>
                    <w:bottom w:val="none" w:sz="0" w:space="0" w:color="auto"/>
                    <w:right w:val="none" w:sz="0" w:space="0" w:color="auto"/>
                  </w:divBdr>
                  <w:divsChild>
                    <w:div w:id="1932421466">
                      <w:marLeft w:val="0"/>
                      <w:marRight w:val="0"/>
                      <w:marTop w:val="0"/>
                      <w:marBottom w:val="0"/>
                      <w:divBdr>
                        <w:top w:val="none" w:sz="0" w:space="0" w:color="auto"/>
                        <w:left w:val="none" w:sz="0" w:space="0" w:color="auto"/>
                        <w:bottom w:val="none" w:sz="0" w:space="0" w:color="auto"/>
                        <w:right w:val="none" w:sz="0" w:space="0" w:color="auto"/>
                      </w:divBdr>
                    </w:div>
                  </w:divsChild>
                </w:div>
                <w:div w:id="173151707">
                  <w:marLeft w:val="0"/>
                  <w:marRight w:val="0"/>
                  <w:marTop w:val="0"/>
                  <w:marBottom w:val="0"/>
                  <w:divBdr>
                    <w:top w:val="none" w:sz="0" w:space="0" w:color="auto"/>
                    <w:left w:val="none" w:sz="0" w:space="0" w:color="auto"/>
                    <w:bottom w:val="none" w:sz="0" w:space="0" w:color="auto"/>
                    <w:right w:val="none" w:sz="0" w:space="0" w:color="auto"/>
                  </w:divBdr>
                  <w:divsChild>
                    <w:div w:id="703409220">
                      <w:marLeft w:val="0"/>
                      <w:marRight w:val="0"/>
                      <w:marTop w:val="0"/>
                      <w:marBottom w:val="0"/>
                      <w:divBdr>
                        <w:top w:val="none" w:sz="0" w:space="0" w:color="auto"/>
                        <w:left w:val="none" w:sz="0" w:space="0" w:color="auto"/>
                        <w:bottom w:val="none" w:sz="0" w:space="0" w:color="auto"/>
                        <w:right w:val="none" w:sz="0" w:space="0" w:color="auto"/>
                      </w:divBdr>
                    </w:div>
                    <w:div w:id="1063992391">
                      <w:marLeft w:val="0"/>
                      <w:marRight w:val="0"/>
                      <w:marTop w:val="0"/>
                      <w:marBottom w:val="0"/>
                      <w:divBdr>
                        <w:top w:val="none" w:sz="0" w:space="0" w:color="auto"/>
                        <w:left w:val="none" w:sz="0" w:space="0" w:color="auto"/>
                        <w:bottom w:val="none" w:sz="0" w:space="0" w:color="auto"/>
                        <w:right w:val="none" w:sz="0" w:space="0" w:color="auto"/>
                      </w:divBdr>
                    </w:div>
                  </w:divsChild>
                </w:div>
                <w:div w:id="282804755">
                  <w:marLeft w:val="0"/>
                  <w:marRight w:val="0"/>
                  <w:marTop w:val="0"/>
                  <w:marBottom w:val="0"/>
                  <w:divBdr>
                    <w:top w:val="none" w:sz="0" w:space="0" w:color="auto"/>
                    <w:left w:val="none" w:sz="0" w:space="0" w:color="auto"/>
                    <w:bottom w:val="none" w:sz="0" w:space="0" w:color="auto"/>
                    <w:right w:val="none" w:sz="0" w:space="0" w:color="auto"/>
                  </w:divBdr>
                  <w:divsChild>
                    <w:div w:id="2035112523">
                      <w:marLeft w:val="0"/>
                      <w:marRight w:val="0"/>
                      <w:marTop w:val="0"/>
                      <w:marBottom w:val="0"/>
                      <w:divBdr>
                        <w:top w:val="none" w:sz="0" w:space="0" w:color="auto"/>
                        <w:left w:val="none" w:sz="0" w:space="0" w:color="auto"/>
                        <w:bottom w:val="none" w:sz="0" w:space="0" w:color="auto"/>
                        <w:right w:val="none" w:sz="0" w:space="0" w:color="auto"/>
                      </w:divBdr>
                    </w:div>
                  </w:divsChild>
                </w:div>
                <w:div w:id="153034629">
                  <w:marLeft w:val="0"/>
                  <w:marRight w:val="0"/>
                  <w:marTop w:val="0"/>
                  <w:marBottom w:val="0"/>
                  <w:divBdr>
                    <w:top w:val="none" w:sz="0" w:space="0" w:color="auto"/>
                    <w:left w:val="none" w:sz="0" w:space="0" w:color="auto"/>
                    <w:bottom w:val="none" w:sz="0" w:space="0" w:color="auto"/>
                    <w:right w:val="none" w:sz="0" w:space="0" w:color="auto"/>
                  </w:divBdr>
                  <w:divsChild>
                    <w:div w:id="1793743964">
                      <w:marLeft w:val="0"/>
                      <w:marRight w:val="0"/>
                      <w:marTop w:val="0"/>
                      <w:marBottom w:val="0"/>
                      <w:divBdr>
                        <w:top w:val="none" w:sz="0" w:space="0" w:color="auto"/>
                        <w:left w:val="none" w:sz="0" w:space="0" w:color="auto"/>
                        <w:bottom w:val="none" w:sz="0" w:space="0" w:color="auto"/>
                        <w:right w:val="none" w:sz="0" w:space="0" w:color="auto"/>
                      </w:divBdr>
                    </w:div>
                    <w:div w:id="1738819723">
                      <w:marLeft w:val="0"/>
                      <w:marRight w:val="0"/>
                      <w:marTop w:val="0"/>
                      <w:marBottom w:val="0"/>
                      <w:divBdr>
                        <w:top w:val="none" w:sz="0" w:space="0" w:color="auto"/>
                        <w:left w:val="none" w:sz="0" w:space="0" w:color="auto"/>
                        <w:bottom w:val="none" w:sz="0" w:space="0" w:color="auto"/>
                        <w:right w:val="none" w:sz="0" w:space="0" w:color="auto"/>
                      </w:divBdr>
                    </w:div>
                  </w:divsChild>
                </w:div>
                <w:div w:id="1435900953">
                  <w:marLeft w:val="0"/>
                  <w:marRight w:val="0"/>
                  <w:marTop w:val="0"/>
                  <w:marBottom w:val="0"/>
                  <w:divBdr>
                    <w:top w:val="none" w:sz="0" w:space="0" w:color="auto"/>
                    <w:left w:val="none" w:sz="0" w:space="0" w:color="auto"/>
                    <w:bottom w:val="none" w:sz="0" w:space="0" w:color="auto"/>
                    <w:right w:val="none" w:sz="0" w:space="0" w:color="auto"/>
                  </w:divBdr>
                  <w:divsChild>
                    <w:div w:id="820804796">
                      <w:marLeft w:val="0"/>
                      <w:marRight w:val="0"/>
                      <w:marTop w:val="0"/>
                      <w:marBottom w:val="0"/>
                      <w:divBdr>
                        <w:top w:val="none" w:sz="0" w:space="0" w:color="auto"/>
                        <w:left w:val="none" w:sz="0" w:space="0" w:color="auto"/>
                        <w:bottom w:val="none" w:sz="0" w:space="0" w:color="auto"/>
                        <w:right w:val="none" w:sz="0" w:space="0" w:color="auto"/>
                      </w:divBdr>
                    </w:div>
                  </w:divsChild>
                </w:div>
                <w:div w:id="173419091">
                  <w:marLeft w:val="0"/>
                  <w:marRight w:val="0"/>
                  <w:marTop w:val="0"/>
                  <w:marBottom w:val="0"/>
                  <w:divBdr>
                    <w:top w:val="none" w:sz="0" w:space="0" w:color="auto"/>
                    <w:left w:val="none" w:sz="0" w:space="0" w:color="auto"/>
                    <w:bottom w:val="none" w:sz="0" w:space="0" w:color="auto"/>
                    <w:right w:val="none" w:sz="0" w:space="0" w:color="auto"/>
                  </w:divBdr>
                  <w:divsChild>
                    <w:div w:id="217591308">
                      <w:marLeft w:val="0"/>
                      <w:marRight w:val="0"/>
                      <w:marTop w:val="0"/>
                      <w:marBottom w:val="0"/>
                      <w:divBdr>
                        <w:top w:val="none" w:sz="0" w:space="0" w:color="auto"/>
                        <w:left w:val="none" w:sz="0" w:space="0" w:color="auto"/>
                        <w:bottom w:val="none" w:sz="0" w:space="0" w:color="auto"/>
                        <w:right w:val="none" w:sz="0" w:space="0" w:color="auto"/>
                      </w:divBdr>
                    </w:div>
                    <w:div w:id="439103588">
                      <w:marLeft w:val="0"/>
                      <w:marRight w:val="0"/>
                      <w:marTop w:val="0"/>
                      <w:marBottom w:val="0"/>
                      <w:divBdr>
                        <w:top w:val="none" w:sz="0" w:space="0" w:color="auto"/>
                        <w:left w:val="none" w:sz="0" w:space="0" w:color="auto"/>
                        <w:bottom w:val="none" w:sz="0" w:space="0" w:color="auto"/>
                        <w:right w:val="none" w:sz="0" w:space="0" w:color="auto"/>
                      </w:divBdr>
                    </w:div>
                  </w:divsChild>
                </w:div>
                <w:div w:id="1176922937">
                  <w:marLeft w:val="0"/>
                  <w:marRight w:val="0"/>
                  <w:marTop w:val="0"/>
                  <w:marBottom w:val="0"/>
                  <w:divBdr>
                    <w:top w:val="none" w:sz="0" w:space="0" w:color="auto"/>
                    <w:left w:val="none" w:sz="0" w:space="0" w:color="auto"/>
                    <w:bottom w:val="none" w:sz="0" w:space="0" w:color="auto"/>
                    <w:right w:val="none" w:sz="0" w:space="0" w:color="auto"/>
                  </w:divBdr>
                  <w:divsChild>
                    <w:div w:id="946471754">
                      <w:marLeft w:val="0"/>
                      <w:marRight w:val="0"/>
                      <w:marTop w:val="0"/>
                      <w:marBottom w:val="0"/>
                      <w:divBdr>
                        <w:top w:val="none" w:sz="0" w:space="0" w:color="auto"/>
                        <w:left w:val="none" w:sz="0" w:space="0" w:color="auto"/>
                        <w:bottom w:val="none" w:sz="0" w:space="0" w:color="auto"/>
                        <w:right w:val="none" w:sz="0" w:space="0" w:color="auto"/>
                      </w:divBdr>
                    </w:div>
                  </w:divsChild>
                </w:div>
                <w:div w:id="1380473217">
                  <w:marLeft w:val="0"/>
                  <w:marRight w:val="0"/>
                  <w:marTop w:val="0"/>
                  <w:marBottom w:val="0"/>
                  <w:divBdr>
                    <w:top w:val="none" w:sz="0" w:space="0" w:color="auto"/>
                    <w:left w:val="none" w:sz="0" w:space="0" w:color="auto"/>
                    <w:bottom w:val="none" w:sz="0" w:space="0" w:color="auto"/>
                    <w:right w:val="none" w:sz="0" w:space="0" w:color="auto"/>
                  </w:divBdr>
                  <w:divsChild>
                    <w:div w:id="367075386">
                      <w:marLeft w:val="0"/>
                      <w:marRight w:val="0"/>
                      <w:marTop w:val="0"/>
                      <w:marBottom w:val="0"/>
                      <w:divBdr>
                        <w:top w:val="none" w:sz="0" w:space="0" w:color="auto"/>
                        <w:left w:val="none" w:sz="0" w:space="0" w:color="auto"/>
                        <w:bottom w:val="none" w:sz="0" w:space="0" w:color="auto"/>
                        <w:right w:val="none" w:sz="0" w:space="0" w:color="auto"/>
                      </w:divBdr>
                    </w:div>
                  </w:divsChild>
                </w:div>
                <w:div w:id="1859585295">
                  <w:marLeft w:val="0"/>
                  <w:marRight w:val="0"/>
                  <w:marTop w:val="0"/>
                  <w:marBottom w:val="0"/>
                  <w:divBdr>
                    <w:top w:val="none" w:sz="0" w:space="0" w:color="auto"/>
                    <w:left w:val="none" w:sz="0" w:space="0" w:color="auto"/>
                    <w:bottom w:val="none" w:sz="0" w:space="0" w:color="auto"/>
                    <w:right w:val="none" w:sz="0" w:space="0" w:color="auto"/>
                  </w:divBdr>
                  <w:divsChild>
                    <w:div w:id="1184368710">
                      <w:marLeft w:val="0"/>
                      <w:marRight w:val="0"/>
                      <w:marTop w:val="0"/>
                      <w:marBottom w:val="0"/>
                      <w:divBdr>
                        <w:top w:val="none" w:sz="0" w:space="0" w:color="auto"/>
                        <w:left w:val="none" w:sz="0" w:space="0" w:color="auto"/>
                        <w:bottom w:val="none" w:sz="0" w:space="0" w:color="auto"/>
                        <w:right w:val="none" w:sz="0" w:space="0" w:color="auto"/>
                      </w:divBdr>
                    </w:div>
                  </w:divsChild>
                </w:div>
                <w:div w:id="905186464">
                  <w:marLeft w:val="0"/>
                  <w:marRight w:val="0"/>
                  <w:marTop w:val="0"/>
                  <w:marBottom w:val="0"/>
                  <w:divBdr>
                    <w:top w:val="none" w:sz="0" w:space="0" w:color="auto"/>
                    <w:left w:val="none" w:sz="0" w:space="0" w:color="auto"/>
                    <w:bottom w:val="none" w:sz="0" w:space="0" w:color="auto"/>
                    <w:right w:val="none" w:sz="0" w:space="0" w:color="auto"/>
                  </w:divBdr>
                  <w:divsChild>
                    <w:div w:id="657466452">
                      <w:marLeft w:val="0"/>
                      <w:marRight w:val="0"/>
                      <w:marTop w:val="0"/>
                      <w:marBottom w:val="0"/>
                      <w:divBdr>
                        <w:top w:val="none" w:sz="0" w:space="0" w:color="auto"/>
                        <w:left w:val="none" w:sz="0" w:space="0" w:color="auto"/>
                        <w:bottom w:val="none" w:sz="0" w:space="0" w:color="auto"/>
                        <w:right w:val="none" w:sz="0" w:space="0" w:color="auto"/>
                      </w:divBdr>
                    </w:div>
                    <w:div w:id="1227766145">
                      <w:marLeft w:val="0"/>
                      <w:marRight w:val="0"/>
                      <w:marTop w:val="0"/>
                      <w:marBottom w:val="0"/>
                      <w:divBdr>
                        <w:top w:val="none" w:sz="0" w:space="0" w:color="auto"/>
                        <w:left w:val="none" w:sz="0" w:space="0" w:color="auto"/>
                        <w:bottom w:val="none" w:sz="0" w:space="0" w:color="auto"/>
                        <w:right w:val="none" w:sz="0" w:space="0" w:color="auto"/>
                      </w:divBdr>
                    </w:div>
                  </w:divsChild>
                </w:div>
                <w:div w:id="365102422">
                  <w:marLeft w:val="0"/>
                  <w:marRight w:val="0"/>
                  <w:marTop w:val="0"/>
                  <w:marBottom w:val="0"/>
                  <w:divBdr>
                    <w:top w:val="none" w:sz="0" w:space="0" w:color="auto"/>
                    <w:left w:val="none" w:sz="0" w:space="0" w:color="auto"/>
                    <w:bottom w:val="none" w:sz="0" w:space="0" w:color="auto"/>
                    <w:right w:val="none" w:sz="0" w:space="0" w:color="auto"/>
                  </w:divBdr>
                  <w:divsChild>
                    <w:div w:id="182446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750407">
      <w:bodyDiv w:val="1"/>
      <w:marLeft w:val="0"/>
      <w:marRight w:val="0"/>
      <w:marTop w:val="0"/>
      <w:marBottom w:val="0"/>
      <w:divBdr>
        <w:top w:val="none" w:sz="0" w:space="0" w:color="auto"/>
        <w:left w:val="none" w:sz="0" w:space="0" w:color="auto"/>
        <w:bottom w:val="none" w:sz="0" w:space="0" w:color="auto"/>
        <w:right w:val="none" w:sz="0" w:space="0" w:color="auto"/>
      </w:divBdr>
    </w:div>
    <w:div w:id="429280710">
      <w:bodyDiv w:val="1"/>
      <w:marLeft w:val="0"/>
      <w:marRight w:val="0"/>
      <w:marTop w:val="0"/>
      <w:marBottom w:val="0"/>
      <w:divBdr>
        <w:top w:val="none" w:sz="0" w:space="0" w:color="auto"/>
        <w:left w:val="none" w:sz="0" w:space="0" w:color="auto"/>
        <w:bottom w:val="none" w:sz="0" w:space="0" w:color="auto"/>
        <w:right w:val="none" w:sz="0" w:space="0" w:color="auto"/>
      </w:divBdr>
    </w:div>
    <w:div w:id="438186563">
      <w:bodyDiv w:val="1"/>
      <w:marLeft w:val="0"/>
      <w:marRight w:val="0"/>
      <w:marTop w:val="0"/>
      <w:marBottom w:val="0"/>
      <w:divBdr>
        <w:top w:val="none" w:sz="0" w:space="0" w:color="auto"/>
        <w:left w:val="none" w:sz="0" w:space="0" w:color="auto"/>
        <w:bottom w:val="none" w:sz="0" w:space="0" w:color="auto"/>
        <w:right w:val="none" w:sz="0" w:space="0" w:color="auto"/>
      </w:divBdr>
    </w:div>
    <w:div w:id="461196361">
      <w:bodyDiv w:val="1"/>
      <w:marLeft w:val="0"/>
      <w:marRight w:val="0"/>
      <w:marTop w:val="0"/>
      <w:marBottom w:val="0"/>
      <w:divBdr>
        <w:top w:val="none" w:sz="0" w:space="0" w:color="auto"/>
        <w:left w:val="none" w:sz="0" w:space="0" w:color="auto"/>
        <w:bottom w:val="none" w:sz="0" w:space="0" w:color="auto"/>
        <w:right w:val="none" w:sz="0" w:space="0" w:color="auto"/>
      </w:divBdr>
    </w:div>
    <w:div w:id="511333686">
      <w:bodyDiv w:val="1"/>
      <w:marLeft w:val="0"/>
      <w:marRight w:val="0"/>
      <w:marTop w:val="0"/>
      <w:marBottom w:val="0"/>
      <w:divBdr>
        <w:top w:val="none" w:sz="0" w:space="0" w:color="auto"/>
        <w:left w:val="none" w:sz="0" w:space="0" w:color="auto"/>
        <w:bottom w:val="none" w:sz="0" w:space="0" w:color="auto"/>
        <w:right w:val="none" w:sz="0" w:space="0" w:color="auto"/>
      </w:divBdr>
      <w:divsChild>
        <w:div w:id="1083334435">
          <w:marLeft w:val="0"/>
          <w:marRight w:val="0"/>
          <w:marTop w:val="0"/>
          <w:marBottom w:val="0"/>
          <w:divBdr>
            <w:top w:val="none" w:sz="0" w:space="0" w:color="auto"/>
            <w:left w:val="none" w:sz="0" w:space="0" w:color="auto"/>
            <w:bottom w:val="none" w:sz="0" w:space="0" w:color="auto"/>
            <w:right w:val="none" w:sz="0" w:space="0" w:color="auto"/>
          </w:divBdr>
        </w:div>
        <w:div w:id="1447849350">
          <w:marLeft w:val="0"/>
          <w:marRight w:val="0"/>
          <w:marTop w:val="0"/>
          <w:marBottom w:val="0"/>
          <w:divBdr>
            <w:top w:val="none" w:sz="0" w:space="0" w:color="auto"/>
            <w:left w:val="none" w:sz="0" w:space="0" w:color="auto"/>
            <w:bottom w:val="none" w:sz="0" w:space="0" w:color="auto"/>
            <w:right w:val="none" w:sz="0" w:space="0" w:color="auto"/>
          </w:divBdr>
        </w:div>
        <w:div w:id="1405300800">
          <w:marLeft w:val="0"/>
          <w:marRight w:val="0"/>
          <w:marTop w:val="0"/>
          <w:marBottom w:val="0"/>
          <w:divBdr>
            <w:top w:val="none" w:sz="0" w:space="0" w:color="auto"/>
            <w:left w:val="none" w:sz="0" w:space="0" w:color="auto"/>
            <w:bottom w:val="none" w:sz="0" w:space="0" w:color="auto"/>
            <w:right w:val="none" w:sz="0" w:space="0" w:color="auto"/>
          </w:divBdr>
        </w:div>
        <w:div w:id="817654732">
          <w:marLeft w:val="0"/>
          <w:marRight w:val="0"/>
          <w:marTop w:val="0"/>
          <w:marBottom w:val="0"/>
          <w:divBdr>
            <w:top w:val="none" w:sz="0" w:space="0" w:color="auto"/>
            <w:left w:val="none" w:sz="0" w:space="0" w:color="auto"/>
            <w:bottom w:val="none" w:sz="0" w:space="0" w:color="auto"/>
            <w:right w:val="none" w:sz="0" w:space="0" w:color="auto"/>
          </w:divBdr>
        </w:div>
        <w:div w:id="735200638">
          <w:marLeft w:val="0"/>
          <w:marRight w:val="0"/>
          <w:marTop w:val="0"/>
          <w:marBottom w:val="0"/>
          <w:divBdr>
            <w:top w:val="none" w:sz="0" w:space="0" w:color="auto"/>
            <w:left w:val="none" w:sz="0" w:space="0" w:color="auto"/>
            <w:bottom w:val="none" w:sz="0" w:space="0" w:color="auto"/>
            <w:right w:val="none" w:sz="0" w:space="0" w:color="auto"/>
          </w:divBdr>
        </w:div>
      </w:divsChild>
    </w:div>
    <w:div w:id="785588685">
      <w:bodyDiv w:val="1"/>
      <w:marLeft w:val="0"/>
      <w:marRight w:val="0"/>
      <w:marTop w:val="0"/>
      <w:marBottom w:val="0"/>
      <w:divBdr>
        <w:top w:val="none" w:sz="0" w:space="0" w:color="auto"/>
        <w:left w:val="none" w:sz="0" w:space="0" w:color="auto"/>
        <w:bottom w:val="none" w:sz="0" w:space="0" w:color="auto"/>
        <w:right w:val="none" w:sz="0" w:space="0" w:color="auto"/>
      </w:divBdr>
      <w:divsChild>
        <w:div w:id="988167131">
          <w:marLeft w:val="0"/>
          <w:marRight w:val="0"/>
          <w:marTop w:val="0"/>
          <w:marBottom w:val="0"/>
          <w:divBdr>
            <w:top w:val="none" w:sz="0" w:space="0" w:color="auto"/>
            <w:left w:val="none" w:sz="0" w:space="0" w:color="auto"/>
            <w:bottom w:val="none" w:sz="0" w:space="0" w:color="auto"/>
            <w:right w:val="none" w:sz="0" w:space="0" w:color="auto"/>
          </w:divBdr>
          <w:divsChild>
            <w:div w:id="986280226">
              <w:marLeft w:val="0"/>
              <w:marRight w:val="0"/>
              <w:marTop w:val="0"/>
              <w:marBottom w:val="0"/>
              <w:divBdr>
                <w:top w:val="none" w:sz="0" w:space="0" w:color="auto"/>
                <w:left w:val="none" w:sz="0" w:space="0" w:color="auto"/>
                <w:bottom w:val="none" w:sz="0" w:space="0" w:color="auto"/>
                <w:right w:val="none" w:sz="0" w:space="0" w:color="auto"/>
              </w:divBdr>
            </w:div>
            <w:div w:id="1233154911">
              <w:marLeft w:val="0"/>
              <w:marRight w:val="0"/>
              <w:marTop w:val="0"/>
              <w:marBottom w:val="0"/>
              <w:divBdr>
                <w:top w:val="none" w:sz="0" w:space="0" w:color="auto"/>
                <w:left w:val="none" w:sz="0" w:space="0" w:color="auto"/>
                <w:bottom w:val="none" w:sz="0" w:space="0" w:color="auto"/>
                <w:right w:val="none" w:sz="0" w:space="0" w:color="auto"/>
              </w:divBdr>
            </w:div>
          </w:divsChild>
        </w:div>
        <w:div w:id="188225628">
          <w:marLeft w:val="0"/>
          <w:marRight w:val="0"/>
          <w:marTop w:val="0"/>
          <w:marBottom w:val="0"/>
          <w:divBdr>
            <w:top w:val="none" w:sz="0" w:space="0" w:color="auto"/>
            <w:left w:val="none" w:sz="0" w:space="0" w:color="auto"/>
            <w:bottom w:val="none" w:sz="0" w:space="0" w:color="auto"/>
            <w:right w:val="none" w:sz="0" w:space="0" w:color="auto"/>
          </w:divBdr>
          <w:divsChild>
            <w:div w:id="1744403014">
              <w:marLeft w:val="0"/>
              <w:marRight w:val="0"/>
              <w:marTop w:val="0"/>
              <w:marBottom w:val="0"/>
              <w:divBdr>
                <w:top w:val="none" w:sz="0" w:space="0" w:color="auto"/>
                <w:left w:val="none" w:sz="0" w:space="0" w:color="auto"/>
                <w:bottom w:val="none" w:sz="0" w:space="0" w:color="auto"/>
                <w:right w:val="none" w:sz="0" w:space="0" w:color="auto"/>
              </w:divBdr>
            </w:div>
          </w:divsChild>
        </w:div>
        <w:div w:id="61370402">
          <w:marLeft w:val="0"/>
          <w:marRight w:val="0"/>
          <w:marTop w:val="0"/>
          <w:marBottom w:val="0"/>
          <w:divBdr>
            <w:top w:val="none" w:sz="0" w:space="0" w:color="auto"/>
            <w:left w:val="none" w:sz="0" w:space="0" w:color="auto"/>
            <w:bottom w:val="none" w:sz="0" w:space="0" w:color="auto"/>
            <w:right w:val="none" w:sz="0" w:space="0" w:color="auto"/>
          </w:divBdr>
          <w:divsChild>
            <w:div w:id="2144348995">
              <w:marLeft w:val="0"/>
              <w:marRight w:val="0"/>
              <w:marTop w:val="0"/>
              <w:marBottom w:val="0"/>
              <w:divBdr>
                <w:top w:val="none" w:sz="0" w:space="0" w:color="auto"/>
                <w:left w:val="none" w:sz="0" w:space="0" w:color="auto"/>
                <w:bottom w:val="none" w:sz="0" w:space="0" w:color="auto"/>
                <w:right w:val="none" w:sz="0" w:space="0" w:color="auto"/>
              </w:divBdr>
            </w:div>
            <w:div w:id="768966181">
              <w:marLeft w:val="0"/>
              <w:marRight w:val="0"/>
              <w:marTop w:val="0"/>
              <w:marBottom w:val="0"/>
              <w:divBdr>
                <w:top w:val="none" w:sz="0" w:space="0" w:color="auto"/>
                <w:left w:val="none" w:sz="0" w:space="0" w:color="auto"/>
                <w:bottom w:val="none" w:sz="0" w:space="0" w:color="auto"/>
                <w:right w:val="none" w:sz="0" w:space="0" w:color="auto"/>
              </w:divBdr>
            </w:div>
          </w:divsChild>
        </w:div>
        <w:div w:id="1171988850">
          <w:marLeft w:val="0"/>
          <w:marRight w:val="0"/>
          <w:marTop w:val="0"/>
          <w:marBottom w:val="0"/>
          <w:divBdr>
            <w:top w:val="none" w:sz="0" w:space="0" w:color="auto"/>
            <w:left w:val="none" w:sz="0" w:space="0" w:color="auto"/>
            <w:bottom w:val="none" w:sz="0" w:space="0" w:color="auto"/>
            <w:right w:val="none" w:sz="0" w:space="0" w:color="auto"/>
          </w:divBdr>
          <w:divsChild>
            <w:div w:id="1792359076">
              <w:marLeft w:val="0"/>
              <w:marRight w:val="0"/>
              <w:marTop w:val="0"/>
              <w:marBottom w:val="0"/>
              <w:divBdr>
                <w:top w:val="none" w:sz="0" w:space="0" w:color="auto"/>
                <w:left w:val="none" w:sz="0" w:space="0" w:color="auto"/>
                <w:bottom w:val="none" w:sz="0" w:space="0" w:color="auto"/>
                <w:right w:val="none" w:sz="0" w:space="0" w:color="auto"/>
              </w:divBdr>
            </w:div>
          </w:divsChild>
        </w:div>
        <w:div w:id="575290362">
          <w:marLeft w:val="0"/>
          <w:marRight w:val="0"/>
          <w:marTop w:val="0"/>
          <w:marBottom w:val="0"/>
          <w:divBdr>
            <w:top w:val="none" w:sz="0" w:space="0" w:color="auto"/>
            <w:left w:val="none" w:sz="0" w:space="0" w:color="auto"/>
            <w:bottom w:val="none" w:sz="0" w:space="0" w:color="auto"/>
            <w:right w:val="none" w:sz="0" w:space="0" w:color="auto"/>
          </w:divBdr>
          <w:divsChild>
            <w:div w:id="517502744">
              <w:marLeft w:val="0"/>
              <w:marRight w:val="0"/>
              <w:marTop w:val="0"/>
              <w:marBottom w:val="0"/>
              <w:divBdr>
                <w:top w:val="none" w:sz="0" w:space="0" w:color="auto"/>
                <w:left w:val="none" w:sz="0" w:space="0" w:color="auto"/>
                <w:bottom w:val="none" w:sz="0" w:space="0" w:color="auto"/>
                <w:right w:val="none" w:sz="0" w:space="0" w:color="auto"/>
              </w:divBdr>
            </w:div>
            <w:div w:id="163129434">
              <w:marLeft w:val="0"/>
              <w:marRight w:val="0"/>
              <w:marTop w:val="0"/>
              <w:marBottom w:val="0"/>
              <w:divBdr>
                <w:top w:val="none" w:sz="0" w:space="0" w:color="auto"/>
                <w:left w:val="none" w:sz="0" w:space="0" w:color="auto"/>
                <w:bottom w:val="none" w:sz="0" w:space="0" w:color="auto"/>
                <w:right w:val="none" w:sz="0" w:space="0" w:color="auto"/>
              </w:divBdr>
            </w:div>
          </w:divsChild>
        </w:div>
        <w:div w:id="874348276">
          <w:marLeft w:val="0"/>
          <w:marRight w:val="0"/>
          <w:marTop w:val="0"/>
          <w:marBottom w:val="0"/>
          <w:divBdr>
            <w:top w:val="none" w:sz="0" w:space="0" w:color="auto"/>
            <w:left w:val="none" w:sz="0" w:space="0" w:color="auto"/>
            <w:bottom w:val="none" w:sz="0" w:space="0" w:color="auto"/>
            <w:right w:val="none" w:sz="0" w:space="0" w:color="auto"/>
          </w:divBdr>
          <w:divsChild>
            <w:div w:id="306398471">
              <w:marLeft w:val="0"/>
              <w:marRight w:val="0"/>
              <w:marTop w:val="0"/>
              <w:marBottom w:val="0"/>
              <w:divBdr>
                <w:top w:val="none" w:sz="0" w:space="0" w:color="auto"/>
                <w:left w:val="none" w:sz="0" w:space="0" w:color="auto"/>
                <w:bottom w:val="none" w:sz="0" w:space="0" w:color="auto"/>
                <w:right w:val="none" w:sz="0" w:space="0" w:color="auto"/>
              </w:divBdr>
            </w:div>
          </w:divsChild>
        </w:div>
        <w:div w:id="1966305330">
          <w:marLeft w:val="0"/>
          <w:marRight w:val="0"/>
          <w:marTop w:val="0"/>
          <w:marBottom w:val="0"/>
          <w:divBdr>
            <w:top w:val="none" w:sz="0" w:space="0" w:color="auto"/>
            <w:left w:val="none" w:sz="0" w:space="0" w:color="auto"/>
            <w:bottom w:val="none" w:sz="0" w:space="0" w:color="auto"/>
            <w:right w:val="none" w:sz="0" w:space="0" w:color="auto"/>
          </w:divBdr>
          <w:divsChild>
            <w:div w:id="199703530">
              <w:marLeft w:val="0"/>
              <w:marRight w:val="0"/>
              <w:marTop w:val="0"/>
              <w:marBottom w:val="0"/>
              <w:divBdr>
                <w:top w:val="none" w:sz="0" w:space="0" w:color="auto"/>
                <w:left w:val="none" w:sz="0" w:space="0" w:color="auto"/>
                <w:bottom w:val="none" w:sz="0" w:space="0" w:color="auto"/>
                <w:right w:val="none" w:sz="0" w:space="0" w:color="auto"/>
              </w:divBdr>
            </w:div>
            <w:div w:id="377897798">
              <w:marLeft w:val="0"/>
              <w:marRight w:val="0"/>
              <w:marTop w:val="0"/>
              <w:marBottom w:val="0"/>
              <w:divBdr>
                <w:top w:val="none" w:sz="0" w:space="0" w:color="auto"/>
                <w:left w:val="none" w:sz="0" w:space="0" w:color="auto"/>
                <w:bottom w:val="none" w:sz="0" w:space="0" w:color="auto"/>
                <w:right w:val="none" w:sz="0" w:space="0" w:color="auto"/>
              </w:divBdr>
            </w:div>
          </w:divsChild>
        </w:div>
        <w:div w:id="1195726957">
          <w:marLeft w:val="0"/>
          <w:marRight w:val="0"/>
          <w:marTop w:val="0"/>
          <w:marBottom w:val="0"/>
          <w:divBdr>
            <w:top w:val="none" w:sz="0" w:space="0" w:color="auto"/>
            <w:left w:val="none" w:sz="0" w:space="0" w:color="auto"/>
            <w:bottom w:val="none" w:sz="0" w:space="0" w:color="auto"/>
            <w:right w:val="none" w:sz="0" w:space="0" w:color="auto"/>
          </w:divBdr>
          <w:divsChild>
            <w:div w:id="1220825656">
              <w:marLeft w:val="0"/>
              <w:marRight w:val="0"/>
              <w:marTop w:val="0"/>
              <w:marBottom w:val="0"/>
              <w:divBdr>
                <w:top w:val="none" w:sz="0" w:space="0" w:color="auto"/>
                <w:left w:val="none" w:sz="0" w:space="0" w:color="auto"/>
                <w:bottom w:val="none" w:sz="0" w:space="0" w:color="auto"/>
                <w:right w:val="none" w:sz="0" w:space="0" w:color="auto"/>
              </w:divBdr>
            </w:div>
          </w:divsChild>
        </w:div>
        <w:div w:id="1740859460">
          <w:marLeft w:val="0"/>
          <w:marRight w:val="0"/>
          <w:marTop w:val="0"/>
          <w:marBottom w:val="0"/>
          <w:divBdr>
            <w:top w:val="none" w:sz="0" w:space="0" w:color="auto"/>
            <w:left w:val="none" w:sz="0" w:space="0" w:color="auto"/>
            <w:bottom w:val="none" w:sz="0" w:space="0" w:color="auto"/>
            <w:right w:val="none" w:sz="0" w:space="0" w:color="auto"/>
          </w:divBdr>
          <w:divsChild>
            <w:div w:id="2045671905">
              <w:marLeft w:val="0"/>
              <w:marRight w:val="0"/>
              <w:marTop w:val="0"/>
              <w:marBottom w:val="0"/>
              <w:divBdr>
                <w:top w:val="none" w:sz="0" w:space="0" w:color="auto"/>
                <w:left w:val="none" w:sz="0" w:space="0" w:color="auto"/>
                <w:bottom w:val="none" w:sz="0" w:space="0" w:color="auto"/>
                <w:right w:val="none" w:sz="0" w:space="0" w:color="auto"/>
              </w:divBdr>
            </w:div>
          </w:divsChild>
        </w:div>
        <w:div w:id="836312175">
          <w:marLeft w:val="0"/>
          <w:marRight w:val="0"/>
          <w:marTop w:val="0"/>
          <w:marBottom w:val="0"/>
          <w:divBdr>
            <w:top w:val="none" w:sz="0" w:space="0" w:color="auto"/>
            <w:left w:val="none" w:sz="0" w:space="0" w:color="auto"/>
            <w:bottom w:val="none" w:sz="0" w:space="0" w:color="auto"/>
            <w:right w:val="none" w:sz="0" w:space="0" w:color="auto"/>
          </w:divBdr>
          <w:divsChild>
            <w:div w:id="31850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74749">
      <w:bodyDiv w:val="1"/>
      <w:marLeft w:val="0"/>
      <w:marRight w:val="0"/>
      <w:marTop w:val="0"/>
      <w:marBottom w:val="0"/>
      <w:divBdr>
        <w:top w:val="none" w:sz="0" w:space="0" w:color="auto"/>
        <w:left w:val="none" w:sz="0" w:space="0" w:color="auto"/>
        <w:bottom w:val="none" w:sz="0" w:space="0" w:color="auto"/>
        <w:right w:val="none" w:sz="0" w:space="0" w:color="auto"/>
      </w:divBdr>
    </w:div>
    <w:div w:id="935018609">
      <w:bodyDiv w:val="1"/>
      <w:marLeft w:val="0"/>
      <w:marRight w:val="0"/>
      <w:marTop w:val="0"/>
      <w:marBottom w:val="0"/>
      <w:divBdr>
        <w:top w:val="none" w:sz="0" w:space="0" w:color="auto"/>
        <w:left w:val="none" w:sz="0" w:space="0" w:color="auto"/>
        <w:bottom w:val="none" w:sz="0" w:space="0" w:color="auto"/>
        <w:right w:val="none" w:sz="0" w:space="0" w:color="auto"/>
      </w:divBdr>
      <w:divsChild>
        <w:div w:id="910309755">
          <w:marLeft w:val="0"/>
          <w:marRight w:val="0"/>
          <w:marTop w:val="0"/>
          <w:marBottom w:val="0"/>
          <w:divBdr>
            <w:top w:val="none" w:sz="0" w:space="0" w:color="auto"/>
            <w:left w:val="none" w:sz="0" w:space="0" w:color="auto"/>
            <w:bottom w:val="none" w:sz="0" w:space="0" w:color="auto"/>
            <w:right w:val="none" w:sz="0" w:space="0" w:color="auto"/>
          </w:divBdr>
        </w:div>
        <w:div w:id="1017736333">
          <w:marLeft w:val="0"/>
          <w:marRight w:val="0"/>
          <w:marTop w:val="0"/>
          <w:marBottom w:val="0"/>
          <w:divBdr>
            <w:top w:val="none" w:sz="0" w:space="0" w:color="auto"/>
            <w:left w:val="none" w:sz="0" w:space="0" w:color="auto"/>
            <w:bottom w:val="none" w:sz="0" w:space="0" w:color="auto"/>
            <w:right w:val="none" w:sz="0" w:space="0" w:color="auto"/>
          </w:divBdr>
        </w:div>
        <w:div w:id="22944788">
          <w:marLeft w:val="0"/>
          <w:marRight w:val="0"/>
          <w:marTop w:val="0"/>
          <w:marBottom w:val="0"/>
          <w:divBdr>
            <w:top w:val="none" w:sz="0" w:space="0" w:color="auto"/>
            <w:left w:val="none" w:sz="0" w:space="0" w:color="auto"/>
            <w:bottom w:val="none" w:sz="0" w:space="0" w:color="auto"/>
            <w:right w:val="none" w:sz="0" w:space="0" w:color="auto"/>
          </w:divBdr>
        </w:div>
        <w:div w:id="1177695128">
          <w:marLeft w:val="0"/>
          <w:marRight w:val="0"/>
          <w:marTop w:val="0"/>
          <w:marBottom w:val="0"/>
          <w:divBdr>
            <w:top w:val="none" w:sz="0" w:space="0" w:color="auto"/>
            <w:left w:val="none" w:sz="0" w:space="0" w:color="auto"/>
            <w:bottom w:val="none" w:sz="0" w:space="0" w:color="auto"/>
            <w:right w:val="none" w:sz="0" w:space="0" w:color="auto"/>
          </w:divBdr>
        </w:div>
        <w:div w:id="1632245084">
          <w:marLeft w:val="0"/>
          <w:marRight w:val="0"/>
          <w:marTop w:val="0"/>
          <w:marBottom w:val="0"/>
          <w:divBdr>
            <w:top w:val="none" w:sz="0" w:space="0" w:color="auto"/>
            <w:left w:val="none" w:sz="0" w:space="0" w:color="auto"/>
            <w:bottom w:val="none" w:sz="0" w:space="0" w:color="auto"/>
            <w:right w:val="none" w:sz="0" w:space="0" w:color="auto"/>
          </w:divBdr>
        </w:div>
        <w:div w:id="2062095904">
          <w:marLeft w:val="0"/>
          <w:marRight w:val="0"/>
          <w:marTop w:val="0"/>
          <w:marBottom w:val="0"/>
          <w:divBdr>
            <w:top w:val="none" w:sz="0" w:space="0" w:color="auto"/>
            <w:left w:val="none" w:sz="0" w:space="0" w:color="auto"/>
            <w:bottom w:val="none" w:sz="0" w:space="0" w:color="auto"/>
            <w:right w:val="none" w:sz="0" w:space="0" w:color="auto"/>
          </w:divBdr>
          <w:divsChild>
            <w:div w:id="1894466751">
              <w:marLeft w:val="-75"/>
              <w:marRight w:val="0"/>
              <w:marTop w:val="30"/>
              <w:marBottom w:val="30"/>
              <w:divBdr>
                <w:top w:val="none" w:sz="0" w:space="0" w:color="auto"/>
                <w:left w:val="none" w:sz="0" w:space="0" w:color="auto"/>
                <w:bottom w:val="none" w:sz="0" w:space="0" w:color="auto"/>
                <w:right w:val="none" w:sz="0" w:space="0" w:color="auto"/>
              </w:divBdr>
              <w:divsChild>
                <w:div w:id="160434748">
                  <w:marLeft w:val="0"/>
                  <w:marRight w:val="0"/>
                  <w:marTop w:val="0"/>
                  <w:marBottom w:val="0"/>
                  <w:divBdr>
                    <w:top w:val="none" w:sz="0" w:space="0" w:color="auto"/>
                    <w:left w:val="none" w:sz="0" w:space="0" w:color="auto"/>
                    <w:bottom w:val="none" w:sz="0" w:space="0" w:color="auto"/>
                    <w:right w:val="none" w:sz="0" w:space="0" w:color="auto"/>
                  </w:divBdr>
                  <w:divsChild>
                    <w:div w:id="70926888">
                      <w:marLeft w:val="0"/>
                      <w:marRight w:val="0"/>
                      <w:marTop w:val="0"/>
                      <w:marBottom w:val="0"/>
                      <w:divBdr>
                        <w:top w:val="none" w:sz="0" w:space="0" w:color="auto"/>
                        <w:left w:val="none" w:sz="0" w:space="0" w:color="auto"/>
                        <w:bottom w:val="none" w:sz="0" w:space="0" w:color="auto"/>
                        <w:right w:val="none" w:sz="0" w:space="0" w:color="auto"/>
                      </w:divBdr>
                    </w:div>
                  </w:divsChild>
                </w:div>
                <w:div w:id="261383423">
                  <w:marLeft w:val="0"/>
                  <w:marRight w:val="0"/>
                  <w:marTop w:val="0"/>
                  <w:marBottom w:val="0"/>
                  <w:divBdr>
                    <w:top w:val="none" w:sz="0" w:space="0" w:color="auto"/>
                    <w:left w:val="none" w:sz="0" w:space="0" w:color="auto"/>
                    <w:bottom w:val="none" w:sz="0" w:space="0" w:color="auto"/>
                    <w:right w:val="none" w:sz="0" w:space="0" w:color="auto"/>
                  </w:divBdr>
                  <w:divsChild>
                    <w:div w:id="460806464">
                      <w:marLeft w:val="0"/>
                      <w:marRight w:val="0"/>
                      <w:marTop w:val="0"/>
                      <w:marBottom w:val="0"/>
                      <w:divBdr>
                        <w:top w:val="none" w:sz="0" w:space="0" w:color="auto"/>
                        <w:left w:val="none" w:sz="0" w:space="0" w:color="auto"/>
                        <w:bottom w:val="none" w:sz="0" w:space="0" w:color="auto"/>
                        <w:right w:val="none" w:sz="0" w:space="0" w:color="auto"/>
                      </w:divBdr>
                    </w:div>
                  </w:divsChild>
                </w:div>
                <w:div w:id="1649170578">
                  <w:marLeft w:val="0"/>
                  <w:marRight w:val="0"/>
                  <w:marTop w:val="0"/>
                  <w:marBottom w:val="0"/>
                  <w:divBdr>
                    <w:top w:val="none" w:sz="0" w:space="0" w:color="auto"/>
                    <w:left w:val="none" w:sz="0" w:space="0" w:color="auto"/>
                    <w:bottom w:val="none" w:sz="0" w:space="0" w:color="auto"/>
                    <w:right w:val="none" w:sz="0" w:space="0" w:color="auto"/>
                  </w:divBdr>
                  <w:divsChild>
                    <w:div w:id="793865663">
                      <w:marLeft w:val="0"/>
                      <w:marRight w:val="0"/>
                      <w:marTop w:val="0"/>
                      <w:marBottom w:val="0"/>
                      <w:divBdr>
                        <w:top w:val="none" w:sz="0" w:space="0" w:color="auto"/>
                        <w:left w:val="none" w:sz="0" w:space="0" w:color="auto"/>
                        <w:bottom w:val="none" w:sz="0" w:space="0" w:color="auto"/>
                        <w:right w:val="none" w:sz="0" w:space="0" w:color="auto"/>
                      </w:divBdr>
                    </w:div>
                  </w:divsChild>
                </w:div>
                <w:div w:id="301885534">
                  <w:marLeft w:val="0"/>
                  <w:marRight w:val="0"/>
                  <w:marTop w:val="0"/>
                  <w:marBottom w:val="0"/>
                  <w:divBdr>
                    <w:top w:val="none" w:sz="0" w:space="0" w:color="auto"/>
                    <w:left w:val="none" w:sz="0" w:space="0" w:color="auto"/>
                    <w:bottom w:val="none" w:sz="0" w:space="0" w:color="auto"/>
                    <w:right w:val="none" w:sz="0" w:space="0" w:color="auto"/>
                  </w:divBdr>
                  <w:divsChild>
                    <w:div w:id="7451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764174">
          <w:marLeft w:val="0"/>
          <w:marRight w:val="0"/>
          <w:marTop w:val="0"/>
          <w:marBottom w:val="0"/>
          <w:divBdr>
            <w:top w:val="none" w:sz="0" w:space="0" w:color="auto"/>
            <w:left w:val="none" w:sz="0" w:space="0" w:color="auto"/>
            <w:bottom w:val="none" w:sz="0" w:space="0" w:color="auto"/>
            <w:right w:val="none" w:sz="0" w:space="0" w:color="auto"/>
          </w:divBdr>
        </w:div>
        <w:div w:id="292830215">
          <w:marLeft w:val="0"/>
          <w:marRight w:val="0"/>
          <w:marTop w:val="0"/>
          <w:marBottom w:val="0"/>
          <w:divBdr>
            <w:top w:val="none" w:sz="0" w:space="0" w:color="auto"/>
            <w:left w:val="none" w:sz="0" w:space="0" w:color="auto"/>
            <w:bottom w:val="none" w:sz="0" w:space="0" w:color="auto"/>
            <w:right w:val="none" w:sz="0" w:space="0" w:color="auto"/>
          </w:divBdr>
        </w:div>
        <w:div w:id="2085176751">
          <w:marLeft w:val="0"/>
          <w:marRight w:val="0"/>
          <w:marTop w:val="0"/>
          <w:marBottom w:val="0"/>
          <w:divBdr>
            <w:top w:val="none" w:sz="0" w:space="0" w:color="auto"/>
            <w:left w:val="none" w:sz="0" w:space="0" w:color="auto"/>
            <w:bottom w:val="none" w:sz="0" w:space="0" w:color="auto"/>
            <w:right w:val="none" w:sz="0" w:space="0" w:color="auto"/>
          </w:divBdr>
        </w:div>
        <w:div w:id="1832718992">
          <w:marLeft w:val="0"/>
          <w:marRight w:val="0"/>
          <w:marTop w:val="0"/>
          <w:marBottom w:val="0"/>
          <w:divBdr>
            <w:top w:val="none" w:sz="0" w:space="0" w:color="auto"/>
            <w:left w:val="none" w:sz="0" w:space="0" w:color="auto"/>
            <w:bottom w:val="none" w:sz="0" w:space="0" w:color="auto"/>
            <w:right w:val="none" w:sz="0" w:space="0" w:color="auto"/>
          </w:divBdr>
        </w:div>
        <w:div w:id="655259608">
          <w:marLeft w:val="0"/>
          <w:marRight w:val="0"/>
          <w:marTop w:val="0"/>
          <w:marBottom w:val="0"/>
          <w:divBdr>
            <w:top w:val="none" w:sz="0" w:space="0" w:color="auto"/>
            <w:left w:val="none" w:sz="0" w:space="0" w:color="auto"/>
            <w:bottom w:val="none" w:sz="0" w:space="0" w:color="auto"/>
            <w:right w:val="none" w:sz="0" w:space="0" w:color="auto"/>
          </w:divBdr>
        </w:div>
        <w:div w:id="1036391052">
          <w:marLeft w:val="0"/>
          <w:marRight w:val="0"/>
          <w:marTop w:val="0"/>
          <w:marBottom w:val="0"/>
          <w:divBdr>
            <w:top w:val="none" w:sz="0" w:space="0" w:color="auto"/>
            <w:left w:val="none" w:sz="0" w:space="0" w:color="auto"/>
            <w:bottom w:val="none" w:sz="0" w:space="0" w:color="auto"/>
            <w:right w:val="none" w:sz="0" w:space="0" w:color="auto"/>
          </w:divBdr>
        </w:div>
        <w:div w:id="487134880">
          <w:marLeft w:val="0"/>
          <w:marRight w:val="0"/>
          <w:marTop w:val="0"/>
          <w:marBottom w:val="0"/>
          <w:divBdr>
            <w:top w:val="none" w:sz="0" w:space="0" w:color="auto"/>
            <w:left w:val="none" w:sz="0" w:space="0" w:color="auto"/>
            <w:bottom w:val="none" w:sz="0" w:space="0" w:color="auto"/>
            <w:right w:val="none" w:sz="0" w:space="0" w:color="auto"/>
          </w:divBdr>
        </w:div>
        <w:div w:id="117065258">
          <w:marLeft w:val="0"/>
          <w:marRight w:val="0"/>
          <w:marTop w:val="0"/>
          <w:marBottom w:val="0"/>
          <w:divBdr>
            <w:top w:val="none" w:sz="0" w:space="0" w:color="auto"/>
            <w:left w:val="none" w:sz="0" w:space="0" w:color="auto"/>
            <w:bottom w:val="none" w:sz="0" w:space="0" w:color="auto"/>
            <w:right w:val="none" w:sz="0" w:space="0" w:color="auto"/>
          </w:divBdr>
        </w:div>
        <w:div w:id="1567646062">
          <w:marLeft w:val="0"/>
          <w:marRight w:val="0"/>
          <w:marTop w:val="0"/>
          <w:marBottom w:val="0"/>
          <w:divBdr>
            <w:top w:val="none" w:sz="0" w:space="0" w:color="auto"/>
            <w:left w:val="none" w:sz="0" w:space="0" w:color="auto"/>
            <w:bottom w:val="none" w:sz="0" w:space="0" w:color="auto"/>
            <w:right w:val="none" w:sz="0" w:space="0" w:color="auto"/>
          </w:divBdr>
        </w:div>
        <w:div w:id="1387682300">
          <w:marLeft w:val="0"/>
          <w:marRight w:val="0"/>
          <w:marTop w:val="0"/>
          <w:marBottom w:val="0"/>
          <w:divBdr>
            <w:top w:val="none" w:sz="0" w:space="0" w:color="auto"/>
            <w:left w:val="none" w:sz="0" w:space="0" w:color="auto"/>
            <w:bottom w:val="none" w:sz="0" w:space="0" w:color="auto"/>
            <w:right w:val="none" w:sz="0" w:space="0" w:color="auto"/>
          </w:divBdr>
        </w:div>
        <w:div w:id="1115293974">
          <w:marLeft w:val="0"/>
          <w:marRight w:val="0"/>
          <w:marTop w:val="0"/>
          <w:marBottom w:val="0"/>
          <w:divBdr>
            <w:top w:val="none" w:sz="0" w:space="0" w:color="auto"/>
            <w:left w:val="none" w:sz="0" w:space="0" w:color="auto"/>
            <w:bottom w:val="none" w:sz="0" w:space="0" w:color="auto"/>
            <w:right w:val="none" w:sz="0" w:space="0" w:color="auto"/>
          </w:divBdr>
        </w:div>
        <w:div w:id="227302695">
          <w:marLeft w:val="0"/>
          <w:marRight w:val="0"/>
          <w:marTop w:val="0"/>
          <w:marBottom w:val="0"/>
          <w:divBdr>
            <w:top w:val="none" w:sz="0" w:space="0" w:color="auto"/>
            <w:left w:val="none" w:sz="0" w:space="0" w:color="auto"/>
            <w:bottom w:val="none" w:sz="0" w:space="0" w:color="auto"/>
            <w:right w:val="none" w:sz="0" w:space="0" w:color="auto"/>
          </w:divBdr>
        </w:div>
        <w:div w:id="1295057830">
          <w:marLeft w:val="0"/>
          <w:marRight w:val="0"/>
          <w:marTop w:val="0"/>
          <w:marBottom w:val="0"/>
          <w:divBdr>
            <w:top w:val="none" w:sz="0" w:space="0" w:color="auto"/>
            <w:left w:val="none" w:sz="0" w:space="0" w:color="auto"/>
            <w:bottom w:val="none" w:sz="0" w:space="0" w:color="auto"/>
            <w:right w:val="none" w:sz="0" w:space="0" w:color="auto"/>
          </w:divBdr>
        </w:div>
        <w:div w:id="2112773930">
          <w:marLeft w:val="0"/>
          <w:marRight w:val="0"/>
          <w:marTop w:val="0"/>
          <w:marBottom w:val="0"/>
          <w:divBdr>
            <w:top w:val="none" w:sz="0" w:space="0" w:color="auto"/>
            <w:left w:val="none" w:sz="0" w:space="0" w:color="auto"/>
            <w:bottom w:val="none" w:sz="0" w:space="0" w:color="auto"/>
            <w:right w:val="none" w:sz="0" w:space="0" w:color="auto"/>
          </w:divBdr>
        </w:div>
        <w:div w:id="1624188316">
          <w:marLeft w:val="0"/>
          <w:marRight w:val="0"/>
          <w:marTop w:val="0"/>
          <w:marBottom w:val="0"/>
          <w:divBdr>
            <w:top w:val="none" w:sz="0" w:space="0" w:color="auto"/>
            <w:left w:val="none" w:sz="0" w:space="0" w:color="auto"/>
            <w:bottom w:val="none" w:sz="0" w:space="0" w:color="auto"/>
            <w:right w:val="none" w:sz="0" w:space="0" w:color="auto"/>
          </w:divBdr>
        </w:div>
        <w:div w:id="1468669582">
          <w:marLeft w:val="0"/>
          <w:marRight w:val="0"/>
          <w:marTop w:val="0"/>
          <w:marBottom w:val="0"/>
          <w:divBdr>
            <w:top w:val="none" w:sz="0" w:space="0" w:color="auto"/>
            <w:left w:val="none" w:sz="0" w:space="0" w:color="auto"/>
            <w:bottom w:val="none" w:sz="0" w:space="0" w:color="auto"/>
            <w:right w:val="none" w:sz="0" w:space="0" w:color="auto"/>
          </w:divBdr>
        </w:div>
      </w:divsChild>
    </w:div>
    <w:div w:id="961302651">
      <w:bodyDiv w:val="1"/>
      <w:marLeft w:val="0"/>
      <w:marRight w:val="0"/>
      <w:marTop w:val="0"/>
      <w:marBottom w:val="0"/>
      <w:divBdr>
        <w:top w:val="none" w:sz="0" w:space="0" w:color="auto"/>
        <w:left w:val="none" w:sz="0" w:space="0" w:color="auto"/>
        <w:bottom w:val="none" w:sz="0" w:space="0" w:color="auto"/>
        <w:right w:val="none" w:sz="0" w:space="0" w:color="auto"/>
      </w:divBdr>
      <w:divsChild>
        <w:div w:id="1727146750">
          <w:marLeft w:val="0"/>
          <w:marRight w:val="0"/>
          <w:marTop w:val="0"/>
          <w:marBottom w:val="0"/>
          <w:divBdr>
            <w:top w:val="none" w:sz="0" w:space="0" w:color="auto"/>
            <w:left w:val="none" w:sz="0" w:space="0" w:color="auto"/>
            <w:bottom w:val="none" w:sz="0" w:space="0" w:color="auto"/>
            <w:right w:val="none" w:sz="0" w:space="0" w:color="auto"/>
          </w:divBdr>
        </w:div>
        <w:div w:id="1622109511">
          <w:marLeft w:val="0"/>
          <w:marRight w:val="0"/>
          <w:marTop w:val="0"/>
          <w:marBottom w:val="0"/>
          <w:divBdr>
            <w:top w:val="none" w:sz="0" w:space="0" w:color="auto"/>
            <w:left w:val="none" w:sz="0" w:space="0" w:color="auto"/>
            <w:bottom w:val="none" w:sz="0" w:space="0" w:color="auto"/>
            <w:right w:val="none" w:sz="0" w:space="0" w:color="auto"/>
          </w:divBdr>
        </w:div>
        <w:div w:id="863518105">
          <w:marLeft w:val="0"/>
          <w:marRight w:val="0"/>
          <w:marTop w:val="0"/>
          <w:marBottom w:val="0"/>
          <w:divBdr>
            <w:top w:val="none" w:sz="0" w:space="0" w:color="auto"/>
            <w:left w:val="none" w:sz="0" w:space="0" w:color="auto"/>
            <w:bottom w:val="none" w:sz="0" w:space="0" w:color="auto"/>
            <w:right w:val="none" w:sz="0" w:space="0" w:color="auto"/>
          </w:divBdr>
          <w:divsChild>
            <w:div w:id="1653947401">
              <w:marLeft w:val="0"/>
              <w:marRight w:val="0"/>
              <w:marTop w:val="30"/>
              <w:marBottom w:val="30"/>
              <w:divBdr>
                <w:top w:val="none" w:sz="0" w:space="0" w:color="auto"/>
                <w:left w:val="none" w:sz="0" w:space="0" w:color="auto"/>
                <w:bottom w:val="none" w:sz="0" w:space="0" w:color="auto"/>
                <w:right w:val="none" w:sz="0" w:space="0" w:color="auto"/>
              </w:divBdr>
              <w:divsChild>
                <w:div w:id="660357045">
                  <w:marLeft w:val="0"/>
                  <w:marRight w:val="0"/>
                  <w:marTop w:val="0"/>
                  <w:marBottom w:val="0"/>
                  <w:divBdr>
                    <w:top w:val="none" w:sz="0" w:space="0" w:color="auto"/>
                    <w:left w:val="none" w:sz="0" w:space="0" w:color="auto"/>
                    <w:bottom w:val="none" w:sz="0" w:space="0" w:color="auto"/>
                    <w:right w:val="none" w:sz="0" w:space="0" w:color="auto"/>
                  </w:divBdr>
                  <w:divsChild>
                    <w:div w:id="1399666523">
                      <w:marLeft w:val="0"/>
                      <w:marRight w:val="0"/>
                      <w:marTop w:val="0"/>
                      <w:marBottom w:val="0"/>
                      <w:divBdr>
                        <w:top w:val="none" w:sz="0" w:space="0" w:color="auto"/>
                        <w:left w:val="none" w:sz="0" w:space="0" w:color="auto"/>
                        <w:bottom w:val="none" w:sz="0" w:space="0" w:color="auto"/>
                        <w:right w:val="none" w:sz="0" w:space="0" w:color="auto"/>
                      </w:divBdr>
                    </w:div>
                  </w:divsChild>
                </w:div>
                <w:div w:id="126777864">
                  <w:marLeft w:val="0"/>
                  <w:marRight w:val="0"/>
                  <w:marTop w:val="0"/>
                  <w:marBottom w:val="0"/>
                  <w:divBdr>
                    <w:top w:val="none" w:sz="0" w:space="0" w:color="auto"/>
                    <w:left w:val="none" w:sz="0" w:space="0" w:color="auto"/>
                    <w:bottom w:val="none" w:sz="0" w:space="0" w:color="auto"/>
                    <w:right w:val="none" w:sz="0" w:space="0" w:color="auto"/>
                  </w:divBdr>
                  <w:divsChild>
                    <w:div w:id="332999710">
                      <w:marLeft w:val="0"/>
                      <w:marRight w:val="0"/>
                      <w:marTop w:val="0"/>
                      <w:marBottom w:val="0"/>
                      <w:divBdr>
                        <w:top w:val="none" w:sz="0" w:space="0" w:color="auto"/>
                        <w:left w:val="none" w:sz="0" w:space="0" w:color="auto"/>
                        <w:bottom w:val="none" w:sz="0" w:space="0" w:color="auto"/>
                        <w:right w:val="none" w:sz="0" w:space="0" w:color="auto"/>
                      </w:divBdr>
                    </w:div>
                  </w:divsChild>
                </w:div>
                <w:div w:id="1390105873">
                  <w:marLeft w:val="0"/>
                  <w:marRight w:val="0"/>
                  <w:marTop w:val="0"/>
                  <w:marBottom w:val="0"/>
                  <w:divBdr>
                    <w:top w:val="none" w:sz="0" w:space="0" w:color="auto"/>
                    <w:left w:val="none" w:sz="0" w:space="0" w:color="auto"/>
                    <w:bottom w:val="none" w:sz="0" w:space="0" w:color="auto"/>
                    <w:right w:val="none" w:sz="0" w:space="0" w:color="auto"/>
                  </w:divBdr>
                  <w:divsChild>
                    <w:div w:id="679622405">
                      <w:marLeft w:val="0"/>
                      <w:marRight w:val="0"/>
                      <w:marTop w:val="0"/>
                      <w:marBottom w:val="0"/>
                      <w:divBdr>
                        <w:top w:val="none" w:sz="0" w:space="0" w:color="auto"/>
                        <w:left w:val="none" w:sz="0" w:space="0" w:color="auto"/>
                        <w:bottom w:val="none" w:sz="0" w:space="0" w:color="auto"/>
                        <w:right w:val="none" w:sz="0" w:space="0" w:color="auto"/>
                      </w:divBdr>
                    </w:div>
                  </w:divsChild>
                </w:div>
                <w:div w:id="918442230">
                  <w:marLeft w:val="0"/>
                  <w:marRight w:val="0"/>
                  <w:marTop w:val="0"/>
                  <w:marBottom w:val="0"/>
                  <w:divBdr>
                    <w:top w:val="none" w:sz="0" w:space="0" w:color="auto"/>
                    <w:left w:val="none" w:sz="0" w:space="0" w:color="auto"/>
                    <w:bottom w:val="none" w:sz="0" w:space="0" w:color="auto"/>
                    <w:right w:val="none" w:sz="0" w:space="0" w:color="auto"/>
                  </w:divBdr>
                  <w:divsChild>
                    <w:div w:id="208736212">
                      <w:marLeft w:val="0"/>
                      <w:marRight w:val="0"/>
                      <w:marTop w:val="0"/>
                      <w:marBottom w:val="0"/>
                      <w:divBdr>
                        <w:top w:val="none" w:sz="0" w:space="0" w:color="auto"/>
                        <w:left w:val="none" w:sz="0" w:space="0" w:color="auto"/>
                        <w:bottom w:val="none" w:sz="0" w:space="0" w:color="auto"/>
                        <w:right w:val="none" w:sz="0" w:space="0" w:color="auto"/>
                      </w:divBdr>
                    </w:div>
                  </w:divsChild>
                </w:div>
                <w:div w:id="1583685350">
                  <w:marLeft w:val="0"/>
                  <w:marRight w:val="0"/>
                  <w:marTop w:val="0"/>
                  <w:marBottom w:val="0"/>
                  <w:divBdr>
                    <w:top w:val="none" w:sz="0" w:space="0" w:color="auto"/>
                    <w:left w:val="none" w:sz="0" w:space="0" w:color="auto"/>
                    <w:bottom w:val="none" w:sz="0" w:space="0" w:color="auto"/>
                    <w:right w:val="none" w:sz="0" w:space="0" w:color="auto"/>
                  </w:divBdr>
                  <w:divsChild>
                    <w:div w:id="167140855">
                      <w:marLeft w:val="0"/>
                      <w:marRight w:val="0"/>
                      <w:marTop w:val="0"/>
                      <w:marBottom w:val="0"/>
                      <w:divBdr>
                        <w:top w:val="none" w:sz="0" w:space="0" w:color="auto"/>
                        <w:left w:val="none" w:sz="0" w:space="0" w:color="auto"/>
                        <w:bottom w:val="none" w:sz="0" w:space="0" w:color="auto"/>
                        <w:right w:val="none" w:sz="0" w:space="0" w:color="auto"/>
                      </w:divBdr>
                    </w:div>
                  </w:divsChild>
                </w:div>
                <w:div w:id="441152169">
                  <w:marLeft w:val="0"/>
                  <w:marRight w:val="0"/>
                  <w:marTop w:val="0"/>
                  <w:marBottom w:val="0"/>
                  <w:divBdr>
                    <w:top w:val="none" w:sz="0" w:space="0" w:color="auto"/>
                    <w:left w:val="none" w:sz="0" w:space="0" w:color="auto"/>
                    <w:bottom w:val="none" w:sz="0" w:space="0" w:color="auto"/>
                    <w:right w:val="none" w:sz="0" w:space="0" w:color="auto"/>
                  </w:divBdr>
                  <w:divsChild>
                    <w:div w:id="1793741987">
                      <w:marLeft w:val="0"/>
                      <w:marRight w:val="0"/>
                      <w:marTop w:val="0"/>
                      <w:marBottom w:val="0"/>
                      <w:divBdr>
                        <w:top w:val="none" w:sz="0" w:space="0" w:color="auto"/>
                        <w:left w:val="none" w:sz="0" w:space="0" w:color="auto"/>
                        <w:bottom w:val="none" w:sz="0" w:space="0" w:color="auto"/>
                        <w:right w:val="none" w:sz="0" w:space="0" w:color="auto"/>
                      </w:divBdr>
                    </w:div>
                  </w:divsChild>
                </w:div>
                <w:div w:id="487016698">
                  <w:marLeft w:val="0"/>
                  <w:marRight w:val="0"/>
                  <w:marTop w:val="0"/>
                  <w:marBottom w:val="0"/>
                  <w:divBdr>
                    <w:top w:val="none" w:sz="0" w:space="0" w:color="auto"/>
                    <w:left w:val="none" w:sz="0" w:space="0" w:color="auto"/>
                    <w:bottom w:val="none" w:sz="0" w:space="0" w:color="auto"/>
                    <w:right w:val="none" w:sz="0" w:space="0" w:color="auto"/>
                  </w:divBdr>
                  <w:divsChild>
                    <w:div w:id="1643197187">
                      <w:marLeft w:val="0"/>
                      <w:marRight w:val="0"/>
                      <w:marTop w:val="0"/>
                      <w:marBottom w:val="0"/>
                      <w:divBdr>
                        <w:top w:val="none" w:sz="0" w:space="0" w:color="auto"/>
                        <w:left w:val="none" w:sz="0" w:space="0" w:color="auto"/>
                        <w:bottom w:val="none" w:sz="0" w:space="0" w:color="auto"/>
                        <w:right w:val="none" w:sz="0" w:space="0" w:color="auto"/>
                      </w:divBdr>
                    </w:div>
                  </w:divsChild>
                </w:div>
                <w:div w:id="1201698832">
                  <w:marLeft w:val="0"/>
                  <w:marRight w:val="0"/>
                  <w:marTop w:val="0"/>
                  <w:marBottom w:val="0"/>
                  <w:divBdr>
                    <w:top w:val="none" w:sz="0" w:space="0" w:color="auto"/>
                    <w:left w:val="none" w:sz="0" w:space="0" w:color="auto"/>
                    <w:bottom w:val="none" w:sz="0" w:space="0" w:color="auto"/>
                    <w:right w:val="none" w:sz="0" w:space="0" w:color="auto"/>
                  </w:divBdr>
                  <w:divsChild>
                    <w:div w:id="1039284366">
                      <w:marLeft w:val="0"/>
                      <w:marRight w:val="0"/>
                      <w:marTop w:val="0"/>
                      <w:marBottom w:val="0"/>
                      <w:divBdr>
                        <w:top w:val="none" w:sz="0" w:space="0" w:color="auto"/>
                        <w:left w:val="none" w:sz="0" w:space="0" w:color="auto"/>
                        <w:bottom w:val="none" w:sz="0" w:space="0" w:color="auto"/>
                        <w:right w:val="none" w:sz="0" w:space="0" w:color="auto"/>
                      </w:divBdr>
                    </w:div>
                  </w:divsChild>
                </w:div>
                <w:div w:id="1632201984">
                  <w:marLeft w:val="0"/>
                  <w:marRight w:val="0"/>
                  <w:marTop w:val="0"/>
                  <w:marBottom w:val="0"/>
                  <w:divBdr>
                    <w:top w:val="none" w:sz="0" w:space="0" w:color="auto"/>
                    <w:left w:val="none" w:sz="0" w:space="0" w:color="auto"/>
                    <w:bottom w:val="none" w:sz="0" w:space="0" w:color="auto"/>
                    <w:right w:val="none" w:sz="0" w:space="0" w:color="auto"/>
                  </w:divBdr>
                  <w:divsChild>
                    <w:div w:id="725186457">
                      <w:marLeft w:val="0"/>
                      <w:marRight w:val="0"/>
                      <w:marTop w:val="0"/>
                      <w:marBottom w:val="0"/>
                      <w:divBdr>
                        <w:top w:val="none" w:sz="0" w:space="0" w:color="auto"/>
                        <w:left w:val="none" w:sz="0" w:space="0" w:color="auto"/>
                        <w:bottom w:val="none" w:sz="0" w:space="0" w:color="auto"/>
                        <w:right w:val="none" w:sz="0" w:space="0" w:color="auto"/>
                      </w:divBdr>
                    </w:div>
                  </w:divsChild>
                </w:div>
                <w:div w:id="194392462">
                  <w:marLeft w:val="0"/>
                  <w:marRight w:val="0"/>
                  <w:marTop w:val="0"/>
                  <w:marBottom w:val="0"/>
                  <w:divBdr>
                    <w:top w:val="none" w:sz="0" w:space="0" w:color="auto"/>
                    <w:left w:val="none" w:sz="0" w:space="0" w:color="auto"/>
                    <w:bottom w:val="none" w:sz="0" w:space="0" w:color="auto"/>
                    <w:right w:val="none" w:sz="0" w:space="0" w:color="auto"/>
                  </w:divBdr>
                  <w:divsChild>
                    <w:div w:id="917636804">
                      <w:marLeft w:val="0"/>
                      <w:marRight w:val="0"/>
                      <w:marTop w:val="0"/>
                      <w:marBottom w:val="0"/>
                      <w:divBdr>
                        <w:top w:val="none" w:sz="0" w:space="0" w:color="auto"/>
                        <w:left w:val="none" w:sz="0" w:space="0" w:color="auto"/>
                        <w:bottom w:val="none" w:sz="0" w:space="0" w:color="auto"/>
                        <w:right w:val="none" w:sz="0" w:space="0" w:color="auto"/>
                      </w:divBdr>
                    </w:div>
                  </w:divsChild>
                </w:div>
                <w:div w:id="1148941327">
                  <w:marLeft w:val="0"/>
                  <w:marRight w:val="0"/>
                  <w:marTop w:val="0"/>
                  <w:marBottom w:val="0"/>
                  <w:divBdr>
                    <w:top w:val="none" w:sz="0" w:space="0" w:color="auto"/>
                    <w:left w:val="none" w:sz="0" w:space="0" w:color="auto"/>
                    <w:bottom w:val="none" w:sz="0" w:space="0" w:color="auto"/>
                    <w:right w:val="none" w:sz="0" w:space="0" w:color="auto"/>
                  </w:divBdr>
                  <w:divsChild>
                    <w:div w:id="485320559">
                      <w:marLeft w:val="0"/>
                      <w:marRight w:val="0"/>
                      <w:marTop w:val="0"/>
                      <w:marBottom w:val="0"/>
                      <w:divBdr>
                        <w:top w:val="none" w:sz="0" w:space="0" w:color="auto"/>
                        <w:left w:val="none" w:sz="0" w:space="0" w:color="auto"/>
                        <w:bottom w:val="none" w:sz="0" w:space="0" w:color="auto"/>
                        <w:right w:val="none" w:sz="0" w:space="0" w:color="auto"/>
                      </w:divBdr>
                    </w:div>
                  </w:divsChild>
                </w:div>
                <w:div w:id="546719625">
                  <w:marLeft w:val="0"/>
                  <w:marRight w:val="0"/>
                  <w:marTop w:val="0"/>
                  <w:marBottom w:val="0"/>
                  <w:divBdr>
                    <w:top w:val="none" w:sz="0" w:space="0" w:color="auto"/>
                    <w:left w:val="none" w:sz="0" w:space="0" w:color="auto"/>
                    <w:bottom w:val="none" w:sz="0" w:space="0" w:color="auto"/>
                    <w:right w:val="none" w:sz="0" w:space="0" w:color="auto"/>
                  </w:divBdr>
                  <w:divsChild>
                    <w:div w:id="140540203">
                      <w:marLeft w:val="0"/>
                      <w:marRight w:val="0"/>
                      <w:marTop w:val="0"/>
                      <w:marBottom w:val="0"/>
                      <w:divBdr>
                        <w:top w:val="none" w:sz="0" w:space="0" w:color="auto"/>
                        <w:left w:val="none" w:sz="0" w:space="0" w:color="auto"/>
                        <w:bottom w:val="none" w:sz="0" w:space="0" w:color="auto"/>
                        <w:right w:val="none" w:sz="0" w:space="0" w:color="auto"/>
                      </w:divBdr>
                    </w:div>
                  </w:divsChild>
                </w:div>
                <w:div w:id="1492060028">
                  <w:marLeft w:val="0"/>
                  <w:marRight w:val="0"/>
                  <w:marTop w:val="0"/>
                  <w:marBottom w:val="0"/>
                  <w:divBdr>
                    <w:top w:val="none" w:sz="0" w:space="0" w:color="auto"/>
                    <w:left w:val="none" w:sz="0" w:space="0" w:color="auto"/>
                    <w:bottom w:val="none" w:sz="0" w:space="0" w:color="auto"/>
                    <w:right w:val="none" w:sz="0" w:space="0" w:color="auto"/>
                  </w:divBdr>
                  <w:divsChild>
                    <w:div w:id="2101169660">
                      <w:marLeft w:val="0"/>
                      <w:marRight w:val="0"/>
                      <w:marTop w:val="0"/>
                      <w:marBottom w:val="0"/>
                      <w:divBdr>
                        <w:top w:val="none" w:sz="0" w:space="0" w:color="auto"/>
                        <w:left w:val="none" w:sz="0" w:space="0" w:color="auto"/>
                        <w:bottom w:val="none" w:sz="0" w:space="0" w:color="auto"/>
                        <w:right w:val="none" w:sz="0" w:space="0" w:color="auto"/>
                      </w:divBdr>
                    </w:div>
                  </w:divsChild>
                </w:div>
                <w:div w:id="686444889">
                  <w:marLeft w:val="0"/>
                  <w:marRight w:val="0"/>
                  <w:marTop w:val="0"/>
                  <w:marBottom w:val="0"/>
                  <w:divBdr>
                    <w:top w:val="none" w:sz="0" w:space="0" w:color="auto"/>
                    <w:left w:val="none" w:sz="0" w:space="0" w:color="auto"/>
                    <w:bottom w:val="none" w:sz="0" w:space="0" w:color="auto"/>
                    <w:right w:val="none" w:sz="0" w:space="0" w:color="auto"/>
                  </w:divBdr>
                  <w:divsChild>
                    <w:div w:id="972372850">
                      <w:marLeft w:val="0"/>
                      <w:marRight w:val="0"/>
                      <w:marTop w:val="0"/>
                      <w:marBottom w:val="0"/>
                      <w:divBdr>
                        <w:top w:val="none" w:sz="0" w:space="0" w:color="auto"/>
                        <w:left w:val="none" w:sz="0" w:space="0" w:color="auto"/>
                        <w:bottom w:val="none" w:sz="0" w:space="0" w:color="auto"/>
                        <w:right w:val="none" w:sz="0" w:space="0" w:color="auto"/>
                      </w:divBdr>
                    </w:div>
                  </w:divsChild>
                </w:div>
                <w:div w:id="471338320">
                  <w:marLeft w:val="0"/>
                  <w:marRight w:val="0"/>
                  <w:marTop w:val="0"/>
                  <w:marBottom w:val="0"/>
                  <w:divBdr>
                    <w:top w:val="none" w:sz="0" w:space="0" w:color="auto"/>
                    <w:left w:val="none" w:sz="0" w:space="0" w:color="auto"/>
                    <w:bottom w:val="none" w:sz="0" w:space="0" w:color="auto"/>
                    <w:right w:val="none" w:sz="0" w:space="0" w:color="auto"/>
                  </w:divBdr>
                  <w:divsChild>
                    <w:div w:id="1494947632">
                      <w:marLeft w:val="0"/>
                      <w:marRight w:val="0"/>
                      <w:marTop w:val="0"/>
                      <w:marBottom w:val="0"/>
                      <w:divBdr>
                        <w:top w:val="none" w:sz="0" w:space="0" w:color="auto"/>
                        <w:left w:val="none" w:sz="0" w:space="0" w:color="auto"/>
                        <w:bottom w:val="none" w:sz="0" w:space="0" w:color="auto"/>
                        <w:right w:val="none" w:sz="0" w:space="0" w:color="auto"/>
                      </w:divBdr>
                    </w:div>
                  </w:divsChild>
                </w:div>
                <w:div w:id="911503097">
                  <w:marLeft w:val="0"/>
                  <w:marRight w:val="0"/>
                  <w:marTop w:val="0"/>
                  <w:marBottom w:val="0"/>
                  <w:divBdr>
                    <w:top w:val="none" w:sz="0" w:space="0" w:color="auto"/>
                    <w:left w:val="none" w:sz="0" w:space="0" w:color="auto"/>
                    <w:bottom w:val="none" w:sz="0" w:space="0" w:color="auto"/>
                    <w:right w:val="none" w:sz="0" w:space="0" w:color="auto"/>
                  </w:divBdr>
                  <w:divsChild>
                    <w:div w:id="106622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970042">
      <w:bodyDiv w:val="1"/>
      <w:marLeft w:val="0"/>
      <w:marRight w:val="0"/>
      <w:marTop w:val="0"/>
      <w:marBottom w:val="0"/>
      <w:divBdr>
        <w:top w:val="none" w:sz="0" w:space="0" w:color="auto"/>
        <w:left w:val="none" w:sz="0" w:space="0" w:color="auto"/>
        <w:bottom w:val="none" w:sz="0" w:space="0" w:color="auto"/>
        <w:right w:val="none" w:sz="0" w:space="0" w:color="auto"/>
      </w:divBdr>
      <w:divsChild>
        <w:div w:id="1219241908">
          <w:marLeft w:val="0"/>
          <w:marRight w:val="0"/>
          <w:marTop w:val="0"/>
          <w:marBottom w:val="0"/>
          <w:divBdr>
            <w:top w:val="none" w:sz="0" w:space="0" w:color="auto"/>
            <w:left w:val="none" w:sz="0" w:space="0" w:color="auto"/>
            <w:bottom w:val="none" w:sz="0" w:space="0" w:color="auto"/>
            <w:right w:val="none" w:sz="0" w:space="0" w:color="auto"/>
          </w:divBdr>
          <w:divsChild>
            <w:div w:id="1994870766">
              <w:marLeft w:val="0"/>
              <w:marRight w:val="0"/>
              <w:marTop w:val="0"/>
              <w:marBottom w:val="0"/>
              <w:divBdr>
                <w:top w:val="none" w:sz="0" w:space="0" w:color="auto"/>
                <w:left w:val="none" w:sz="0" w:space="0" w:color="auto"/>
                <w:bottom w:val="none" w:sz="0" w:space="0" w:color="auto"/>
                <w:right w:val="none" w:sz="0" w:space="0" w:color="auto"/>
              </w:divBdr>
            </w:div>
            <w:div w:id="1868712736">
              <w:marLeft w:val="0"/>
              <w:marRight w:val="0"/>
              <w:marTop w:val="0"/>
              <w:marBottom w:val="0"/>
              <w:divBdr>
                <w:top w:val="none" w:sz="0" w:space="0" w:color="auto"/>
                <w:left w:val="none" w:sz="0" w:space="0" w:color="auto"/>
                <w:bottom w:val="none" w:sz="0" w:space="0" w:color="auto"/>
                <w:right w:val="none" w:sz="0" w:space="0" w:color="auto"/>
              </w:divBdr>
            </w:div>
            <w:div w:id="450635781">
              <w:marLeft w:val="0"/>
              <w:marRight w:val="0"/>
              <w:marTop w:val="0"/>
              <w:marBottom w:val="0"/>
              <w:divBdr>
                <w:top w:val="none" w:sz="0" w:space="0" w:color="auto"/>
                <w:left w:val="none" w:sz="0" w:space="0" w:color="auto"/>
                <w:bottom w:val="none" w:sz="0" w:space="0" w:color="auto"/>
                <w:right w:val="none" w:sz="0" w:space="0" w:color="auto"/>
              </w:divBdr>
            </w:div>
          </w:divsChild>
        </w:div>
        <w:div w:id="1008561268">
          <w:marLeft w:val="0"/>
          <w:marRight w:val="0"/>
          <w:marTop w:val="0"/>
          <w:marBottom w:val="0"/>
          <w:divBdr>
            <w:top w:val="none" w:sz="0" w:space="0" w:color="auto"/>
            <w:left w:val="none" w:sz="0" w:space="0" w:color="auto"/>
            <w:bottom w:val="none" w:sz="0" w:space="0" w:color="auto"/>
            <w:right w:val="none" w:sz="0" w:space="0" w:color="auto"/>
          </w:divBdr>
          <w:divsChild>
            <w:div w:id="761995484">
              <w:marLeft w:val="0"/>
              <w:marRight w:val="0"/>
              <w:marTop w:val="0"/>
              <w:marBottom w:val="0"/>
              <w:divBdr>
                <w:top w:val="none" w:sz="0" w:space="0" w:color="auto"/>
                <w:left w:val="none" w:sz="0" w:space="0" w:color="auto"/>
                <w:bottom w:val="none" w:sz="0" w:space="0" w:color="auto"/>
                <w:right w:val="none" w:sz="0" w:space="0" w:color="auto"/>
              </w:divBdr>
            </w:div>
          </w:divsChild>
        </w:div>
        <w:div w:id="823936213">
          <w:marLeft w:val="0"/>
          <w:marRight w:val="0"/>
          <w:marTop w:val="0"/>
          <w:marBottom w:val="0"/>
          <w:divBdr>
            <w:top w:val="none" w:sz="0" w:space="0" w:color="auto"/>
            <w:left w:val="none" w:sz="0" w:space="0" w:color="auto"/>
            <w:bottom w:val="none" w:sz="0" w:space="0" w:color="auto"/>
            <w:right w:val="none" w:sz="0" w:space="0" w:color="auto"/>
          </w:divBdr>
          <w:divsChild>
            <w:div w:id="969283084">
              <w:marLeft w:val="0"/>
              <w:marRight w:val="0"/>
              <w:marTop w:val="0"/>
              <w:marBottom w:val="0"/>
              <w:divBdr>
                <w:top w:val="none" w:sz="0" w:space="0" w:color="auto"/>
                <w:left w:val="none" w:sz="0" w:space="0" w:color="auto"/>
                <w:bottom w:val="none" w:sz="0" w:space="0" w:color="auto"/>
                <w:right w:val="none" w:sz="0" w:space="0" w:color="auto"/>
              </w:divBdr>
            </w:div>
            <w:div w:id="1229726405">
              <w:marLeft w:val="0"/>
              <w:marRight w:val="0"/>
              <w:marTop w:val="0"/>
              <w:marBottom w:val="0"/>
              <w:divBdr>
                <w:top w:val="none" w:sz="0" w:space="0" w:color="auto"/>
                <w:left w:val="none" w:sz="0" w:space="0" w:color="auto"/>
                <w:bottom w:val="none" w:sz="0" w:space="0" w:color="auto"/>
                <w:right w:val="none" w:sz="0" w:space="0" w:color="auto"/>
              </w:divBdr>
            </w:div>
            <w:div w:id="1623728558">
              <w:marLeft w:val="0"/>
              <w:marRight w:val="0"/>
              <w:marTop w:val="0"/>
              <w:marBottom w:val="0"/>
              <w:divBdr>
                <w:top w:val="none" w:sz="0" w:space="0" w:color="auto"/>
                <w:left w:val="none" w:sz="0" w:space="0" w:color="auto"/>
                <w:bottom w:val="none" w:sz="0" w:space="0" w:color="auto"/>
                <w:right w:val="none" w:sz="0" w:space="0" w:color="auto"/>
              </w:divBdr>
            </w:div>
          </w:divsChild>
        </w:div>
        <w:div w:id="1360087805">
          <w:marLeft w:val="0"/>
          <w:marRight w:val="0"/>
          <w:marTop w:val="0"/>
          <w:marBottom w:val="0"/>
          <w:divBdr>
            <w:top w:val="none" w:sz="0" w:space="0" w:color="auto"/>
            <w:left w:val="none" w:sz="0" w:space="0" w:color="auto"/>
            <w:bottom w:val="none" w:sz="0" w:space="0" w:color="auto"/>
            <w:right w:val="none" w:sz="0" w:space="0" w:color="auto"/>
          </w:divBdr>
          <w:divsChild>
            <w:div w:id="1305742389">
              <w:marLeft w:val="0"/>
              <w:marRight w:val="0"/>
              <w:marTop w:val="0"/>
              <w:marBottom w:val="0"/>
              <w:divBdr>
                <w:top w:val="none" w:sz="0" w:space="0" w:color="auto"/>
                <w:left w:val="none" w:sz="0" w:space="0" w:color="auto"/>
                <w:bottom w:val="none" w:sz="0" w:space="0" w:color="auto"/>
                <w:right w:val="none" w:sz="0" w:space="0" w:color="auto"/>
              </w:divBdr>
            </w:div>
          </w:divsChild>
        </w:div>
        <w:div w:id="197399033">
          <w:marLeft w:val="0"/>
          <w:marRight w:val="0"/>
          <w:marTop w:val="0"/>
          <w:marBottom w:val="0"/>
          <w:divBdr>
            <w:top w:val="none" w:sz="0" w:space="0" w:color="auto"/>
            <w:left w:val="none" w:sz="0" w:space="0" w:color="auto"/>
            <w:bottom w:val="none" w:sz="0" w:space="0" w:color="auto"/>
            <w:right w:val="none" w:sz="0" w:space="0" w:color="auto"/>
          </w:divBdr>
          <w:divsChild>
            <w:div w:id="1869029575">
              <w:marLeft w:val="0"/>
              <w:marRight w:val="0"/>
              <w:marTop w:val="0"/>
              <w:marBottom w:val="0"/>
              <w:divBdr>
                <w:top w:val="none" w:sz="0" w:space="0" w:color="auto"/>
                <w:left w:val="none" w:sz="0" w:space="0" w:color="auto"/>
                <w:bottom w:val="none" w:sz="0" w:space="0" w:color="auto"/>
                <w:right w:val="none" w:sz="0" w:space="0" w:color="auto"/>
              </w:divBdr>
            </w:div>
            <w:div w:id="2103378437">
              <w:marLeft w:val="0"/>
              <w:marRight w:val="0"/>
              <w:marTop w:val="0"/>
              <w:marBottom w:val="0"/>
              <w:divBdr>
                <w:top w:val="none" w:sz="0" w:space="0" w:color="auto"/>
                <w:left w:val="none" w:sz="0" w:space="0" w:color="auto"/>
                <w:bottom w:val="none" w:sz="0" w:space="0" w:color="auto"/>
                <w:right w:val="none" w:sz="0" w:space="0" w:color="auto"/>
              </w:divBdr>
            </w:div>
          </w:divsChild>
        </w:div>
        <w:div w:id="1092122236">
          <w:marLeft w:val="0"/>
          <w:marRight w:val="0"/>
          <w:marTop w:val="0"/>
          <w:marBottom w:val="0"/>
          <w:divBdr>
            <w:top w:val="none" w:sz="0" w:space="0" w:color="auto"/>
            <w:left w:val="none" w:sz="0" w:space="0" w:color="auto"/>
            <w:bottom w:val="none" w:sz="0" w:space="0" w:color="auto"/>
            <w:right w:val="none" w:sz="0" w:space="0" w:color="auto"/>
          </w:divBdr>
          <w:divsChild>
            <w:div w:id="45607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83016">
      <w:bodyDiv w:val="1"/>
      <w:marLeft w:val="0"/>
      <w:marRight w:val="0"/>
      <w:marTop w:val="0"/>
      <w:marBottom w:val="0"/>
      <w:divBdr>
        <w:top w:val="none" w:sz="0" w:space="0" w:color="auto"/>
        <w:left w:val="none" w:sz="0" w:space="0" w:color="auto"/>
        <w:bottom w:val="none" w:sz="0" w:space="0" w:color="auto"/>
        <w:right w:val="none" w:sz="0" w:space="0" w:color="auto"/>
      </w:divBdr>
    </w:div>
    <w:div w:id="1576546353">
      <w:bodyDiv w:val="1"/>
      <w:marLeft w:val="0"/>
      <w:marRight w:val="0"/>
      <w:marTop w:val="0"/>
      <w:marBottom w:val="0"/>
      <w:divBdr>
        <w:top w:val="none" w:sz="0" w:space="0" w:color="auto"/>
        <w:left w:val="none" w:sz="0" w:space="0" w:color="auto"/>
        <w:bottom w:val="none" w:sz="0" w:space="0" w:color="auto"/>
        <w:right w:val="none" w:sz="0" w:space="0" w:color="auto"/>
      </w:divBdr>
      <w:divsChild>
        <w:div w:id="755714055">
          <w:marLeft w:val="0"/>
          <w:marRight w:val="0"/>
          <w:marTop w:val="0"/>
          <w:marBottom w:val="0"/>
          <w:divBdr>
            <w:top w:val="none" w:sz="0" w:space="0" w:color="auto"/>
            <w:left w:val="none" w:sz="0" w:space="0" w:color="auto"/>
            <w:bottom w:val="none" w:sz="0" w:space="0" w:color="auto"/>
            <w:right w:val="none" w:sz="0" w:space="0" w:color="auto"/>
          </w:divBdr>
          <w:divsChild>
            <w:div w:id="1723207712">
              <w:marLeft w:val="0"/>
              <w:marRight w:val="0"/>
              <w:marTop w:val="0"/>
              <w:marBottom w:val="0"/>
              <w:divBdr>
                <w:top w:val="none" w:sz="0" w:space="0" w:color="auto"/>
                <w:left w:val="none" w:sz="0" w:space="0" w:color="auto"/>
                <w:bottom w:val="none" w:sz="0" w:space="0" w:color="auto"/>
                <w:right w:val="none" w:sz="0" w:space="0" w:color="auto"/>
              </w:divBdr>
            </w:div>
          </w:divsChild>
        </w:div>
        <w:div w:id="791289412">
          <w:marLeft w:val="0"/>
          <w:marRight w:val="0"/>
          <w:marTop w:val="0"/>
          <w:marBottom w:val="0"/>
          <w:divBdr>
            <w:top w:val="none" w:sz="0" w:space="0" w:color="auto"/>
            <w:left w:val="none" w:sz="0" w:space="0" w:color="auto"/>
            <w:bottom w:val="none" w:sz="0" w:space="0" w:color="auto"/>
            <w:right w:val="none" w:sz="0" w:space="0" w:color="auto"/>
          </w:divBdr>
          <w:divsChild>
            <w:div w:id="155963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097237">
      <w:bodyDiv w:val="1"/>
      <w:marLeft w:val="0"/>
      <w:marRight w:val="0"/>
      <w:marTop w:val="0"/>
      <w:marBottom w:val="0"/>
      <w:divBdr>
        <w:top w:val="none" w:sz="0" w:space="0" w:color="auto"/>
        <w:left w:val="none" w:sz="0" w:space="0" w:color="auto"/>
        <w:bottom w:val="none" w:sz="0" w:space="0" w:color="auto"/>
        <w:right w:val="none" w:sz="0" w:space="0" w:color="auto"/>
      </w:divBdr>
    </w:div>
    <w:div w:id="1600675284">
      <w:bodyDiv w:val="1"/>
      <w:marLeft w:val="0"/>
      <w:marRight w:val="0"/>
      <w:marTop w:val="0"/>
      <w:marBottom w:val="0"/>
      <w:divBdr>
        <w:top w:val="none" w:sz="0" w:space="0" w:color="auto"/>
        <w:left w:val="none" w:sz="0" w:space="0" w:color="auto"/>
        <w:bottom w:val="none" w:sz="0" w:space="0" w:color="auto"/>
        <w:right w:val="none" w:sz="0" w:space="0" w:color="auto"/>
      </w:divBdr>
    </w:div>
    <w:div w:id="1882202196">
      <w:bodyDiv w:val="1"/>
      <w:marLeft w:val="0"/>
      <w:marRight w:val="0"/>
      <w:marTop w:val="0"/>
      <w:marBottom w:val="0"/>
      <w:divBdr>
        <w:top w:val="none" w:sz="0" w:space="0" w:color="auto"/>
        <w:left w:val="none" w:sz="0" w:space="0" w:color="auto"/>
        <w:bottom w:val="none" w:sz="0" w:space="0" w:color="auto"/>
        <w:right w:val="none" w:sz="0" w:space="0" w:color="auto"/>
      </w:divBdr>
      <w:divsChild>
        <w:div w:id="983655728">
          <w:marLeft w:val="0"/>
          <w:marRight w:val="0"/>
          <w:marTop w:val="0"/>
          <w:marBottom w:val="0"/>
          <w:divBdr>
            <w:top w:val="none" w:sz="0" w:space="0" w:color="auto"/>
            <w:left w:val="none" w:sz="0" w:space="0" w:color="auto"/>
            <w:bottom w:val="none" w:sz="0" w:space="0" w:color="auto"/>
            <w:right w:val="none" w:sz="0" w:space="0" w:color="auto"/>
          </w:divBdr>
          <w:divsChild>
            <w:div w:id="754671842">
              <w:marLeft w:val="0"/>
              <w:marRight w:val="0"/>
              <w:marTop w:val="0"/>
              <w:marBottom w:val="0"/>
              <w:divBdr>
                <w:top w:val="none" w:sz="0" w:space="0" w:color="auto"/>
                <w:left w:val="none" w:sz="0" w:space="0" w:color="auto"/>
                <w:bottom w:val="none" w:sz="0" w:space="0" w:color="auto"/>
                <w:right w:val="none" w:sz="0" w:space="0" w:color="auto"/>
              </w:divBdr>
            </w:div>
            <w:div w:id="1699621381">
              <w:marLeft w:val="0"/>
              <w:marRight w:val="0"/>
              <w:marTop w:val="0"/>
              <w:marBottom w:val="0"/>
              <w:divBdr>
                <w:top w:val="none" w:sz="0" w:space="0" w:color="auto"/>
                <w:left w:val="none" w:sz="0" w:space="0" w:color="auto"/>
                <w:bottom w:val="none" w:sz="0" w:space="0" w:color="auto"/>
                <w:right w:val="none" w:sz="0" w:space="0" w:color="auto"/>
              </w:divBdr>
            </w:div>
            <w:div w:id="396365253">
              <w:marLeft w:val="0"/>
              <w:marRight w:val="0"/>
              <w:marTop w:val="0"/>
              <w:marBottom w:val="0"/>
              <w:divBdr>
                <w:top w:val="none" w:sz="0" w:space="0" w:color="auto"/>
                <w:left w:val="none" w:sz="0" w:space="0" w:color="auto"/>
                <w:bottom w:val="none" w:sz="0" w:space="0" w:color="auto"/>
                <w:right w:val="none" w:sz="0" w:space="0" w:color="auto"/>
              </w:divBdr>
            </w:div>
          </w:divsChild>
        </w:div>
        <w:div w:id="1513908057">
          <w:marLeft w:val="0"/>
          <w:marRight w:val="0"/>
          <w:marTop w:val="0"/>
          <w:marBottom w:val="0"/>
          <w:divBdr>
            <w:top w:val="none" w:sz="0" w:space="0" w:color="auto"/>
            <w:left w:val="none" w:sz="0" w:space="0" w:color="auto"/>
            <w:bottom w:val="none" w:sz="0" w:space="0" w:color="auto"/>
            <w:right w:val="none" w:sz="0" w:space="0" w:color="auto"/>
          </w:divBdr>
          <w:divsChild>
            <w:div w:id="115371565">
              <w:marLeft w:val="0"/>
              <w:marRight w:val="0"/>
              <w:marTop w:val="0"/>
              <w:marBottom w:val="0"/>
              <w:divBdr>
                <w:top w:val="none" w:sz="0" w:space="0" w:color="auto"/>
                <w:left w:val="none" w:sz="0" w:space="0" w:color="auto"/>
                <w:bottom w:val="none" w:sz="0" w:space="0" w:color="auto"/>
                <w:right w:val="none" w:sz="0" w:space="0" w:color="auto"/>
              </w:divBdr>
            </w:div>
          </w:divsChild>
        </w:div>
        <w:div w:id="1548644351">
          <w:marLeft w:val="0"/>
          <w:marRight w:val="0"/>
          <w:marTop w:val="0"/>
          <w:marBottom w:val="0"/>
          <w:divBdr>
            <w:top w:val="none" w:sz="0" w:space="0" w:color="auto"/>
            <w:left w:val="none" w:sz="0" w:space="0" w:color="auto"/>
            <w:bottom w:val="none" w:sz="0" w:space="0" w:color="auto"/>
            <w:right w:val="none" w:sz="0" w:space="0" w:color="auto"/>
          </w:divBdr>
          <w:divsChild>
            <w:div w:id="1739475182">
              <w:marLeft w:val="0"/>
              <w:marRight w:val="0"/>
              <w:marTop w:val="0"/>
              <w:marBottom w:val="0"/>
              <w:divBdr>
                <w:top w:val="none" w:sz="0" w:space="0" w:color="auto"/>
                <w:left w:val="none" w:sz="0" w:space="0" w:color="auto"/>
                <w:bottom w:val="none" w:sz="0" w:space="0" w:color="auto"/>
                <w:right w:val="none" w:sz="0" w:space="0" w:color="auto"/>
              </w:divBdr>
            </w:div>
            <w:div w:id="21127660">
              <w:marLeft w:val="0"/>
              <w:marRight w:val="0"/>
              <w:marTop w:val="0"/>
              <w:marBottom w:val="0"/>
              <w:divBdr>
                <w:top w:val="none" w:sz="0" w:space="0" w:color="auto"/>
                <w:left w:val="none" w:sz="0" w:space="0" w:color="auto"/>
                <w:bottom w:val="none" w:sz="0" w:space="0" w:color="auto"/>
                <w:right w:val="none" w:sz="0" w:space="0" w:color="auto"/>
              </w:divBdr>
            </w:div>
            <w:div w:id="784156249">
              <w:marLeft w:val="0"/>
              <w:marRight w:val="0"/>
              <w:marTop w:val="0"/>
              <w:marBottom w:val="0"/>
              <w:divBdr>
                <w:top w:val="none" w:sz="0" w:space="0" w:color="auto"/>
                <w:left w:val="none" w:sz="0" w:space="0" w:color="auto"/>
                <w:bottom w:val="none" w:sz="0" w:space="0" w:color="auto"/>
                <w:right w:val="none" w:sz="0" w:space="0" w:color="auto"/>
              </w:divBdr>
            </w:div>
          </w:divsChild>
        </w:div>
        <w:div w:id="212694895">
          <w:marLeft w:val="0"/>
          <w:marRight w:val="0"/>
          <w:marTop w:val="0"/>
          <w:marBottom w:val="0"/>
          <w:divBdr>
            <w:top w:val="none" w:sz="0" w:space="0" w:color="auto"/>
            <w:left w:val="none" w:sz="0" w:space="0" w:color="auto"/>
            <w:bottom w:val="none" w:sz="0" w:space="0" w:color="auto"/>
            <w:right w:val="none" w:sz="0" w:space="0" w:color="auto"/>
          </w:divBdr>
          <w:divsChild>
            <w:div w:id="873076865">
              <w:marLeft w:val="0"/>
              <w:marRight w:val="0"/>
              <w:marTop w:val="0"/>
              <w:marBottom w:val="0"/>
              <w:divBdr>
                <w:top w:val="none" w:sz="0" w:space="0" w:color="auto"/>
                <w:left w:val="none" w:sz="0" w:space="0" w:color="auto"/>
                <w:bottom w:val="none" w:sz="0" w:space="0" w:color="auto"/>
                <w:right w:val="none" w:sz="0" w:space="0" w:color="auto"/>
              </w:divBdr>
            </w:div>
          </w:divsChild>
        </w:div>
        <w:div w:id="487865896">
          <w:marLeft w:val="0"/>
          <w:marRight w:val="0"/>
          <w:marTop w:val="0"/>
          <w:marBottom w:val="0"/>
          <w:divBdr>
            <w:top w:val="none" w:sz="0" w:space="0" w:color="auto"/>
            <w:left w:val="none" w:sz="0" w:space="0" w:color="auto"/>
            <w:bottom w:val="none" w:sz="0" w:space="0" w:color="auto"/>
            <w:right w:val="none" w:sz="0" w:space="0" w:color="auto"/>
          </w:divBdr>
          <w:divsChild>
            <w:div w:id="16396169">
              <w:marLeft w:val="0"/>
              <w:marRight w:val="0"/>
              <w:marTop w:val="0"/>
              <w:marBottom w:val="0"/>
              <w:divBdr>
                <w:top w:val="none" w:sz="0" w:space="0" w:color="auto"/>
                <w:left w:val="none" w:sz="0" w:space="0" w:color="auto"/>
                <w:bottom w:val="none" w:sz="0" w:space="0" w:color="auto"/>
                <w:right w:val="none" w:sz="0" w:space="0" w:color="auto"/>
              </w:divBdr>
            </w:div>
            <w:div w:id="588588936">
              <w:marLeft w:val="0"/>
              <w:marRight w:val="0"/>
              <w:marTop w:val="0"/>
              <w:marBottom w:val="0"/>
              <w:divBdr>
                <w:top w:val="none" w:sz="0" w:space="0" w:color="auto"/>
                <w:left w:val="none" w:sz="0" w:space="0" w:color="auto"/>
                <w:bottom w:val="none" w:sz="0" w:space="0" w:color="auto"/>
                <w:right w:val="none" w:sz="0" w:space="0" w:color="auto"/>
              </w:divBdr>
            </w:div>
          </w:divsChild>
        </w:div>
        <w:div w:id="1696614510">
          <w:marLeft w:val="0"/>
          <w:marRight w:val="0"/>
          <w:marTop w:val="0"/>
          <w:marBottom w:val="0"/>
          <w:divBdr>
            <w:top w:val="none" w:sz="0" w:space="0" w:color="auto"/>
            <w:left w:val="none" w:sz="0" w:space="0" w:color="auto"/>
            <w:bottom w:val="none" w:sz="0" w:space="0" w:color="auto"/>
            <w:right w:val="none" w:sz="0" w:space="0" w:color="auto"/>
          </w:divBdr>
          <w:divsChild>
            <w:div w:id="40908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66665">
      <w:bodyDiv w:val="1"/>
      <w:marLeft w:val="0"/>
      <w:marRight w:val="0"/>
      <w:marTop w:val="0"/>
      <w:marBottom w:val="0"/>
      <w:divBdr>
        <w:top w:val="none" w:sz="0" w:space="0" w:color="auto"/>
        <w:left w:val="none" w:sz="0" w:space="0" w:color="auto"/>
        <w:bottom w:val="none" w:sz="0" w:space="0" w:color="auto"/>
        <w:right w:val="none" w:sz="0" w:space="0" w:color="auto"/>
      </w:divBdr>
    </w:div>
    <w:div w:id="2037733861">
      <w:bodyDiv w:val="1"/>
      <w:marLeft w:val="0"/>
      <w:marRight w:val="0"/>
      <w:marTop w:val="0"/>
      <w:marBottom w:val="0"/>
      <w:divBdr>
        <w:top w:val="none" w:sz="0" w:space="0" w:color="auto"/>
        <w:left w:val="none" w:sz="0" w:space="0" w:color="auto"/>
        <w:bottom w:val="none" w:sz="0" w:space="0" w:color="auto"/>
        <w:right w:val="none" w:sz="0" w:space="0" w:color="auto"/>
      </w:divBdr>
      <w:divsChild>
        <w:div w:id="709065494">
          <w:marLeft w:val="0"/>
          <w:marRight w:val="0"/>
          <w:marTop w:val="0"/>
          <w:marBottom w:val="0"/>
          <w:divBdr>
            <w:top w:val="none" w:sz="0" w:space="0" w:color="auto"/>
            <w:left w:val="none" w:sz="0" w:space="0" w:color="auto"/>
            <w:bottom w:val="none" w:sz="0" w:space="0" w:color="auto"/>
            <w:right w:val="none" w:sz="0" w:space="0" w:color="auto"/>
          </w:divBdr>
          <w:divsChild>
            <w:div w:id="225337525">
              <w:marLeft w:val="0"/>
              <w:marRight w:val="0"/>
              <w:marTop w:val="0"/>
              <w:marBottom w:val="0"/>
              <w:divBdr>
                <w:top w:val="none" w:sz="0" w:space="0" w:color="auto"/>
                <w:left w:val="none" w:sz="0" w:space="0" w:color="auto"/>
                <w:bottom w:val="none" w:sz="0" w:space="0" w:color="auto"/>
                <w:right w:val="none" w:sz="0" w:space="0" w:color="auto"/>
              </w:divBdr>
            </w:div>
          </w:divsChild>
        </w:div>
        <w:div w:id="969550618">
          <w:marLeft w:val="0"/>
          <w:marRight w:val="0"/>
          <w:marTop w:val="0"/>
          <w:marBottom w:val="0"/>
          <w:divBdr>
            <w:top w:val="none" w:sz="0" w:space="0" w:color="auto"/>
            <w:left w:val="none" w:sz="0" w:space="0" w:color="auto"/>
            <w:bottom w:val="none" w:sz="0" w:space="0" w:color="auto"/>
            <w:right w:val="none" w:sz="0" w:space="0" w:color="auto"/>
          </w:divBdr>
          <w:divsChild>
            <w:div w:id="426653005">
              <w:marLeft w:val="0"/>
              <w:marRight w:val="0"/>
              <w:marTop w:val="0"/>
              <w:marBottom w:val="0"/>
              <w:divBdr>
                <w:top w:val="none" w:sz="0" w:space="0" w:color="auto"/>
                <w:left w:val="none" w:sz="0" w:space="0" w:color="auto"/>
                <w:bottom w:val="none" w:sz="0" w:space="0" w:color="auto"/>
                <w:right w:val="none" w:sz="0" w:space="0" w:color="auto"/>
              </w:divBdr>
            </w:div>
            <w:div w:id="1474828855">
              <w:marLeft w:val="0"/>
              <w:marRight w:val="0"/>
              <w:marTop w:val="0"/>
              <w:marBottom w:val="0"/>
              <w:divBdr>
                <w:top w:val="none" w:sz="0" w:space="0" w:color="auto"/>
                <w:left w:val="none" w:sz="0" w:space="0" w:color="auto"/>
                <w:bottom w:val="none" w:sz="0" w:space="0" w:color="auto"/>
                <w:right w:val="none" w:sz="0" w:space="0" w:color="auto"/>
              </w:divBdr>
            </w:div>
          </w:divsChild>
        </w:div>
        <w:div w:id="1628585740">
          <w:marLeft w:val="0"/>
          <w:marRight w:val="0"/>
          <w:marTop w:val="0"/>
          <w:marBottom w:val="0"/>
          <w:divBdr>
            <w:top w:val="none" w:sz="0" w:space="0" w:color="auto"/>
            <w:left w:val="none" w:sz="0" w:space="0" w:color="auto"/>
            <w:bottom w:val="none" w:sz="0" w:space="0" w:color="auto"/>
            <w:right w:val="none" w:sz="0" w:space="0" w:color="auto"/>
          </w:divBdr>
          <w:divsChild>
            <w:div w:id="242882404">
              <w:marLeft w:val="0"/>
              <w:marRight w:val="0"/>
              <w:marTop w:val="0"/>
              <w:marBottom w:val="0"/>
              <w:divBdr>
                <w:top w:val="none" w:sz="0" w:space="0" w:color="auto"/>
                <w:left w:val="none" w:sz="0" w:space="0" w:color="auto"/>
                <w:bottom w:val="none" w:sz="0" w:space="0" w:color="auto"/>
                <w:right w:val="none" w:sz="0" w:space="0" w:color="auto"/>
              </w:divBdr>
            </w:div>
          </w:divsChild>
        </w:div>
        <w:div w:id="700596701">
          <w:marLeft w:val="0"/>
          <w:marRight w:val="0"/>
          <w:marTop w:val="0"/>
          <w:marBottom w:val="0"/>
          <w:divBdr>
            <w:top w:val="none" w:sz="0" w:space="0" w:color="auto"/>
            <w:left w:val="none" w:sz="0" w:space="0" w:color="auto"/>
            <w:bottom w:val="none" w:sz="0" w:space="0" w:color="auto"/>
            <w:right w:val="none" w:sz="0" w:space="0" w:color="auto"/>
          </w:divBdr>
          <w:divsChild>
            <w:div w:id="1256746839">
              <w:marLeft w:val="0"/>
              <w:marRight w:val="0"/>
              <w:marTop w:val="0"/>
              <w:marBottom w:val="0"/>
              <w:divBdr>
                <w:top w:val="none" w:sz="0" w:space="0" w:color="auto"/>
                <w:left w:val="none" w:sz="0" w:space="0" w:color="auto"/>
                <w:bottom w:val="none" w:sz="0" w:space="0" w:color="auto"/>
                <w:right w:val="none" w:sz="0" w:space="0" w:color="auto"/>
              </w:divBdr>
            </w:div>
            <w:div w:id="1985891946">
              <w:marLeft w:val="0"/>
              <w:marRight w:val="0"/>
              <w:marTop w:val="0"/>
              <w:marBottom w:val="0"/>
              <w:divBdr>
                <w:top w:val="none" w:sz="0" w:space="0" w:color="auto"/>
                <w:left w:val="none" w:sz="0" w:space="0" w:color="auto"/>
                <w:bottom w:val="none" w:sz="0" w:space="0" w:color="auto"/>
                <w:right w:val="none" w:sz="0" w:space="0" w:color="auto"/>
              </w:divBdr>
            </w:div>
            <w:div w:id="1223098382">
              <w:marLeft w:val="0"/>
              <w:marRight w:val="0"/>
              <w:marTop w:val="0"/>
              <w:marBottom w:val="0"/>
              <w:divBdr>
                <w:top w:val="none" w:sz="0" w:space="0" w:color="auto"/>
                <w:left w:val="none" w:sz="0" w:space="0" w:color="auto"/>
                <w:bottom w:val="none" w:sz="0" w:space="0" w:color="auto"/>
                <w:right w:val="none" w:sz="0" w:space="0" w:color="auto"/>
              </w:divBdr>
            </w:div>
          </w:divsChild>
        </w:div>
        <w:div w:id="200554244">
          <w:marLeft w:val="0"/>
          <w:marRight w:val="0"/>
          <w:marTop w:val="0"/>
          <w:marBottom w:val="0"/>
          <w:divBdr>
            <w:top w:val="none" w:sz="0" w:space="0" w:color="auto"/>
            <w:left w:val="none" w:sz="0" w:space="0" w:color="auto"/>
            <w:bottom w:val="none" w:sz="0" w:space="0" w:color="auto"/>
            <w:right w:val="none" w:sz="0" w:space="0" w:color="auto"/>
          </w:divBdr>
          <w:divsChild>
            <w:div w:id="1578900648">
              <w:marLeft w:val="0"/>
              <w:marRight w:val="0"/>
              <w:marTop w:val="0"/>
              <w:marBottom w:val="0"/>
              <w:divBdr>
                <w:top w:val="none" w:sz="0" w:space="0" w:color="auto"/>
                <w:left w:val="none" w:sz="0" w:space="0" w:color="auto"/>
                <w:bottom w:val="none" w:sz="0" w:space="0" w:color="auto"/>
                <w:right w:val="none" w:sz="0" w:space="0" w:color="auto"/>
              </w:divBdr>
            </w:div>
            <w:div w:id="1798185503">
              <w:marLeft w:val="0"/>
              <w:marRight w:val="0"/>
              <w:marTop w:val="0"/>
              <w:marBottom w:val="0"/>
              <w:divBdr>
                <w:top w:val="none" w:sz="0" w:space="0" w:color="auto"/>
                <w:left w:val="none" w:sz="0" w:space="0" w:color="auto"/>
                <w:bottom w:val="none" w:sz="0" w:space="0" w:color="auto"/>
                <w:right w:val="none" w:sz="0" w:space="0" w:color="auto"/>
              </w:divBdr>
            </w:div>
          </w:divsChild>
        </w:div>
        <w:div w:id="1272785066">
          <w:marLeft w:val="0"/>
          <w:marRight w:val="0"/>
          <w:marTop w:val="0"/>
          <w:marBottom w:val="0"/>
          <w:divBdr>
            <w:top w:val="none" w:sz="0" w:space="0" w:color="auto"/>
            <w:left w:val="none" w:sz="0" w:space="0" w:color="auto"/>
            <w:bottom w:val="none" w:sz="0" w:space="0" w:color="auto"/>
            <w:right w:val="none" w:sz="0" w:space="0" w:color="auto"/>
          </w:divBdr>
          <w:divsChild>
            <w:div w:id="679282250">
              <w:marLeft w:val="0"/>
              <w:marRight w:val="0"/>
              <w:marTop w:val="0"/>
              <w:marBottom w:val="0"/>
              <w:divBdr>
                <w:top w:val="none" w:sz="0" w:space="0" w:color="auto"/>
                <w:left w:val="none" w:sz="0" w:space="0" w:color="auto"/>
                <w:bottom w:val="none" w:sz="0" w:space="0" w:color="auto"/>
                <w:right w:val="none" w:sz="0" w:space="0" w:color="auto"/>
              </w:divBdr>
            </w:div>
            <w:div w:id="1261059882">
              <w:marLeft w:val="0"/>
              <w:marRight w:val="0"/>
              <w:marTop w:val="0"/>
              <w:marBottom w:val="0"/>
              <w:divBdr>
                <w:top w:val="none" w:sz="0" w:space="0" w:color="auto"/>
                <w:left w:val="none" w:sz="0" w:space="0" w:color="auto"/>
                <w:bottom w:val="none" w:sz="0" w:space="0" w:color="auto"/>
                <w:right w:val="none" w:sz="0" w:space="0" w:color="auto"/>
              </w:divBdr>
            </w:div>
          </w:divsChild>
        </w:div>
        <w:div w:id="475142580">
          <w:marLeft w:val="0"/>
          <w:marRight w:val="0"/>
          <w:marTop w:val="0"/>
          <w:marBottom w:val="0"/>
          <w:divBdr>
            <w:top w:val="none" w:sz="0" w:space="0" w:color="auto"/>
            <w:left w:val="none" w:sz="0" w:space="0" w:color="auto"/>
            <w:bottom w:val="none" w:sz="0" w:space="0" w:color="auto"/>
            <w:right w:val="none" w:sz="0" w:space="0" w:color="auto"/>
          </w:divBdr>
          <w:divsChild>
            <w:div w:id="411006158">
              <w:marLeft w:val="0"/>
              <w:marRight w:val="0"/>
              <w:marTop w:val="0"/>
              <w:marBottom w:val="0"/>
              <w:divBdr>
                <w:top w:val="none" w:sz="0" w:space="0" w:color="auto"/>
                <w:left w:val="none" w:sz="0" w:space="0" w:color="auto"/>
                <w:bottom w:val="none" w:sz="0" w:space="0" w:color="auto"/>
                <w:right w:val="none" w:sz="0" w:space="0" w:color="auto"/>
              </w:divBdr>
            </w:div>
          </w:divsChild>
        </w:div>
        <w:div w:id="1933732912">
          <w:marLeft w:val="0"/>
          <w:marRight w:val="0"/>
          <w:marTop w:val="0"/>
          <w:marBottom w:val="0"/>
          <w:divBdr>
            <w:top w:val="none" w:sz="0" w:space="0" w:color="auto"/>
            <w:left w:val="none" w:sz="0" w:space="0" w:color="auto"/>
            <w:bottom w:val="none" w:sz="0" w:space="0" w:color="auto"/>
            <w:right w:val="none" w:sz="0" w:space="0" w:color="auto"/>
          </w:divBdr>
          <w:divsChild>
            <w:div w:id="752236842">
              <w:marLeft w:val="0"/>
              <w:marRight w:val="0"/>
              <w:marTop w:val="0"/>
              <w:marBottom w:val="0"/>
              <w:divBdr>
                <w:top w:val="none" w:sz="0" w:space="0" w:color="auto"/>
                <w:left w:val="none" w:sz="0" w:space="0" w:color="auto"/>
                <w:bottom w:val="none" w:sz="0" w:space="0" w:color="auto"/>
                <w:right w:val="none" w:sz="0" w:space="0" w:color="auto"/>
              </w:divBdr>
            </w:div>
            <w:div w:id="368989239">
              <w:marLeft w:val="0"/>
              <w:marRight w:val="0"/>
              <w:marTop w:val="0"/>
              <w:marBottom w:val="0"/>
              <w:divBdr>
                <w:top w:val="none" w:sz="0" w:space="0" w:color="auto"/>
                <w:left w:val="none" w:sz="0" w:space="0" w:color="auto"/>
                <w:bottom w:val="none" w:sz="0" w:space="0" w:color="auto"/>
                <w:right w:val="none" w:sz="0" w:space="0" w:color="auto"/>
              </w:divBdr>
            </w:div>
            <w:div w:id="1536650774">
              <w:marLeft w:val="0"/>
              <w:marRight w:val="0"/>
              <w:marTop w:val="0"/>
              <w:marBottom w:val="0"/>
              <w:divBdr>
                <w:top w:val="none" w:sz="0" w:space="0" w:color="auto"/>
                <w:left w:val="none" w:sz="0" w:space="0" w:color="auto"/>
                <w:bottom w:val="none" w:sz="0" w:space="0" w:color="auto"/>
                <w:right w:val="none" w:sz="0" w:space="0" w:color="auto"/>
              </w:divBdr>
            </w:div>
            <w:div w:id="1752312268">
              <w:marLeft w:val="0"/>
              <w:marRight w:val="0"/>
              <w:marTop w:val="0"/>
              <w:marBottom w:val="0"/>
              <w:divBdr>
                <w:top w:val="none" w:sz="0" w:space="0" w:color="auto"/>
                <w:left w:val="none" w:sz="0" w:space="0" w:color="auto"/>
                <w:bottom w:val="none" w:sz="0" w:space="0" w:color="auto"/>
                <w:right w:val="none" w:sz="0" w:space="0" w:color="auto"/>
              </w:divBdr>
            </w:div>
            <w:div w:id="2026513641">
              <w:marLeft w:val="0"/>
              <w:marRight w:val="0"/>
              <w:marTop w:val="0"/>
              <w:marBottom w:val="0"/>
              <w:divBdr>
                <w:top w:val="none" w:sz="0" w:space="0" w:color="auto"/>
                <w:left w:val="none" w:sz="0" w:space="0" w:color="auto"/>
                <w:bottom w:val="none" w:sz="0" w:space="0" w:color="auto"/>
                <w:right w:val="none" w:sz="0" w:space="0" w:color="auto"/>
              </w:divBdr>
            </w:div>
            <w:div w:id="158472303">
              <w:marLeft w:val="0"/>
              <w:marRight w:val="0"/>
              <w:marTop w:val="0"/>
              <w:marBottom w:val="0"/>
              <w:divBdr>
                <w:top w:val="none" w:sz="0" w:space="0" w:color="auto"/>
                <w:left w:val="none" w:sz="0" w:space="0" w:color="auto"/>
                <w:bottom w:val="none" w:sz="0" w:space="0" w:color="auto"/>
                <w:right w:val="none" w:sz="0" w:space="0" w:color="auto"/>
              </w:divBdr>
            </w:div>
            <w:div w:id="160245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67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qubsu.org/media/Media,825716,en.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4DB5050F383E4FA81CC3BC21739E73" ma:contentTypeVersion="2" ma:contentTypeDescription="Create a new document." ma:contentTypeScope="" ma:versionID="44664441218fb1db09d1dcb0335ef971">
  <xsd:schema xmlns:xsd="http://www.w3.org/2001/XMLSchema" xmlns:xs="http://www.w3.org/2001/XMLSchema" xmlns:p="http://schemas.microsoft.com/office/2006/metadata/properties" xmlns:ns2="c904408b-0345-4e8b-8e61-e1f3b576323e" targetNamespace="http://schemas.microsoft.com/office/2006/metadata/properties" ma:root="true" ma:fieldsID="3823dd6e6b907385c986e900632637d4" ns2:_="">
    <xsd:import namespace="c904408b-0345-4e8b-8e61-e1f3b576323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04408b-0345-4e8b-8e61-e1f3b57632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FD5BB2-A58B-444A-A1A4-50A497854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04408b-0345-4e8b-8e61-e1f3b57632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85C000-4AEF-4C1B-9518-6EAA889074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C456CF-DDCF-4008-92E9-B81C45D9F1B4}">
  <ds:schemaRefs>
    <ds:schemaRef ds:uri="http://schemas.openxmlformats.org/officeDocument/2006/bibliography"/>
  </ds:schemaRefs>
</ds:datastoreItem>
</file>

<file path=customXml/itemProps4.xml><?xml version="1.0" encoding="utf-8"?>
<ds:datastoreItem xmlns:ds="http://schemas.openxmlformats.org/officeDocument/2006/customXml" ds:itemID="{E13A70CB-DAFB-4083-BE56-9A03DF57F07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1098</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dc:creator>
  <cp:lastModifiedBy>Lorraine Meneilly</cp:lastModifiedBy>
  <cp:revision>5</cp:revision>
  <cp:lastPrinted>2019-08-15T16:42:00Z</cp:lastPrinted>
  <dcterms:created xsi:type="dcterms:W3CDTF">2025-08-06T14:44:00Z</dcterms:created>
  <dcterms:modified xsi:type="dcterms:W3CDTF">2025-08-13T12:30:00Z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0x010100F84DB5050F383E4FA81CC3BC21739E73</vt:lpwstr>
  </property>
</Properties>
</file>